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880936" wp14:editId="3ED627B2">
                <wp:simplePos x="0" y="0"/>
                <wp:positionH relativeFrom="column">
                  <wp:posOffset>3383280</wp:posOffset>
                </wp:positionH>
                <wp:positionV relativeFrom="paragraph">
                  <wp:posOffset>140335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624" w:rsidRDefault="00AE4624" w:rsidP="00AE462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AE4624" w:rsidRDefault="00AE4624" w:rsidP="00AE462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AE4624" w:rsidRDefault="00AE4624" w:rsidP="00AE462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AE4624" w:rsidRDefault="00AE4624" w:rsidP="00AE462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809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6.4pt;margin-top:11.05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" o:allowincell="f" stroked="f">
                <v:textbox>
                  <w:txbxContent>
                    <w:p w:rsidR="00AE4624" w:rsidRDefault="00AE4624" w:rsidP="00AE462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AE4624" w:rsidRDefault="00AE4624" w:rsidP="00AE462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AE4624" w:rsidRDefault="00AE4624" w:rsidP="00AE462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AE4624" w:rsidRDefault="00AE4624" w:rsidP="00AE462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BDB1A7" wp14:editId="60553346">
            <wp:simplePos x="0" y="0"/>
            <wp:positionH relativeFrom="column">
              <wp:posOffset>2489835</wp:posOffset>
            </wp:positionH>
            <wp:positionV relativeFrom="paragraph">
              <wp:posOffset>243205</wp:posOffset>
            </wp:positionV>
            <wp:extent cx="746760" cy="7194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9CFBF1" wp14:editId="047A1B87">
                <wp:simplePos x="0" y="0"/>
                <wp:positionH relativeFrom="column">
                  <wp:posOffset>-404495</wp:posOffset>
                </wp:positionH>
                <wp:positionV relativeFrom="paragraph">
                  <wp:posOffset>153670</wp:posOffset>
                </wp:positionV>
                <wp:extent cx="2868295" cy="1200785"/>
                <wp:effectExtent l="0" t="0" r="825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624" w:rsidRDefault="00AE4624" w:rsidP="00AE462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AE4624" w:rsidRDefault="00AE4624" w:rsidP="00AE462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AE4624" w:rsidRDefault="00AE4624" w:rsidP="00AE462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AE4624" w:rsidRDefault="00AE4624" w:rsidP="00AE462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AE4624" w:rsidRDefault="00AE4624" w:rsidP="00AE462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FBF1" id="Надпись 3" o:spid="_x0000_s1027" type="#_x0000_t202" style="position:absolute;margin-left:-31.85pt;margin-top:12.1pt;width:225.85pt;height:9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" o:allowincell="f" stroked="f">
                <v:textbox>
                  <w:txbxContent>
                    <w:p w:rsidR="00AE4624" w:rsidRDefault="00AE4624" w:rsidP="00AE462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AE4624" w:rsidRDefault="00AE4624" w:rsidP="00AE462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AE4624" w:rsidRDefault="00AE4624" w:rsidP="00AE462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AE4624" w:rsidRDefault="00AE4624" w:rsidP="00AE462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AE4624" w:rsidRDefault="00AE4624" w:rsidP="00AE462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ky-KG" w:eastAsia="ru-RU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ky-KG" w:eastAsia="ru-RU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</w:p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        </w:t>
      </w:r>
    </w:p>
    <w:p w:rsidR="00AE4624" w:rsidRDefault="00AE4624" w:rsidP="00AE4624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B7ECEC0" wp14:editId="2ACE8B3F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57580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AE4624" w:rsidRDefault="00AE4624" w:rsidP="00AE4624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AE4624" w:rsidRDefault="00AE4624" w:rsidP="00AE4624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AE4624" w:rsidRDefault="00AE4624" w:rsidP="00AE4624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  <w:tab/>
        <w:t xml:space="preserve">      Жалал-Абад облусу Аксы району Кара-Суу айылы, тел.: (03742) 6-020-52, 6-00-26</w:t>
      </w:r>
    </w:p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Кара-Суу айыл аймагынын айылдык кеңешинин </w:t>
      </w: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IX чакырылышынын кезексиз </w:t>
      </w:r>
      <w:r w:rsidRPr="007F13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XXX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сессиясынын</w:t>
      </w: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№1 Токтому  </w:t>
      </w: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30.11.2023-жыл.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Кара-Суу айылы</w:t>
      </w:r>
    </w:p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E4624" w:rsidRPr="007F1315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Республикалык бюджеттен максатту трансферт аркылуу келген каражатты бөлүү жөнүндө</w:t>
      </w: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AE4624" w:rsidRDefault="00AE4624" w:rsidP="00AE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Максаттуу трансферт аркылуу которулган каражатты бөлүү максатында,  Кара-Суу айылдык кеңешинин бюджет финансы инвестиция, муниципалдык менчиктерди кароо боюнча туруктуу комиссиянын корутундусун карап, талкуулап, Кара-Суу айылдык кеңешинин IX чакырылышынын кезексиз XX</w:t>
      </w:r>
      <w:r w:rsidRPr="007F131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сессиясы </w:t>
      </w: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</w:p>
    <w:p w:rsidR="00AE4624" w:rsidRDefault="00AE4624" w:rsidP="00AE462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AE4624" w:rsidRDefault="00AE4624" w:rsidP="00AE462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E4624" w:rsidRDefault="00AE4624" w:rsidP="00AE462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Кара-Суу айыл өкмөтүнүн жергиликтүү бюджетинин киреше бөлү гүнө республикалык бюджеттен максаттуу трансферт аркылуу которулган 1201,6 (бир млн эки жүз бир миң алты жүз) сом акча каражатты Кара-Суу айыл өкмөтүнө караштуу маданият үйүнүн экинчи кабатынын полдорун жана жылытуу системасын оңдоого 70823-бөлүктүн 22211200 беренесине которулуп берилсин.</w:t>
      </w:r>
    </w:p>
    <w:p w:rsidR="00AE4624" w:rsidRDefault="00AE4624" w:rsidP="00AE46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Кара-Суу айылдык кеңешинин ушул токтому, Кара-Суу айыл аймагынын Кара-Суу айыл өкмөтүнүн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ky-KG" w:eastAsia="ru-RU"/>
          </w:rPr>
          <w:t>kara-suu.gos.kg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расмий веб-сайтына жарыялансын.</w:t>
      </w: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Pr="0095237C" w:rsidRDefault="00AE4624" w:rsidP="00AE462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95237C">
        <w:rPr>
          <w:rFonts w:ascii="Times New Roman" w:hAnsi="Times New Roman" w:cs="Times New Roman"/>
          <w:sz w:val="24"/>
          <w:lang w:val="ky-KG"/>
        </w:rPr>
        <w:t>Токтомдун аткарылышын көзөмөлгө алуу жагы Кара-Суу айылдык кеңештин бюджет, финансы, инвестиция, муниципалдык менчик боюнча туруктуу комиссиянын төрагасы А.Алымкуловго жүктөлсүн.</w:t>
      </w:r>
    </w:p>
    <w:p w:rsidR="00AE4624" w:rsidRPr="00416E05" w:rsidRDefault="00AE4624" w:rsidP="00AE4624">
      <w:pPr>
        <w:pStyle w:val="a5"/>
        <w:ind w:left="360"/>
        <w:jc w:val="both"/>
        <w:rPr>
          <w:rFonts w:ascii="Times New Roman" w:hAnsi="Times New Roman" w:cs="Times New Roman"/>
          <w:sz w:val="24"/>
          <w:lang w:val="ky-KG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E4624" w:rsidRDefault="00AE4624" w:rsidP="00AE4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Төрага: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>У.Жунусалиев</w:t>
      </w:r>
    </w:p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AE4624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E36EFE" w:rsidRDefault="00E36EFE">
      <w:bookmarkStart w:id="0" w:name="_GoBack"/>
      <w:bookmarkEnd w:id="0"/>
    </w:p>
    <w:sectPr w:rsidR="00E3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3B58"/>
    <w:multiLevelType w:val="hybridMultilevel"/>
    <w:tmpl w:val="B2F2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E5"/>
    <w:rsid w:val="009D58E0"/>
    <w:rsid w:val="00AE4624"/>
    <w:rsid w:val="00C00AE5"/>
    <w:rsid w:val="00E3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3DC3"/>
  <w15:chartTrackingRefBased/>
  <w15:docId w15:val="{9345ED8B-4505-4BDB-87E9-583501AB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4624"/>
    <w:pPr>
      <w:spacing w:after="0" w:line="240" w:lineRule="auto"/>
    </w:pPr>
    <w:rPr>
      <w:rFonts w:ascii="Courier New" w:eastAsia="Times New Roman" w:hAnsi="Courier New" w:cs="Times New Roman"/>
      <w:cap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E4624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AE462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E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suu.biz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2023-12-20T08:17:00Z</dcterms:created>
  <dcterms:modified xsi:type="dcterms:W3CDTF">2023-12-20T08:17:00Z</dcterms:modified>
</cp:coreProperties>
</file>