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B2" w:rsidRPr="00EE471A" w:rsidRDefault="00A61EB2" w:rsidP="00A61EB2">
      <w:pPr>
        <w:ind w:firstLine="708"/>
        <w:jc w:val="both"/>
        <w:rPr>
          <w:lang w:val="ky-KG"/>
        </w:rPr>
      </w:pPr>
    </w:p>
    <w:p w:rsidR="00A61EB2" w:rsidRDefault="00A61EB2" w:rsidP="00A61EB2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9F79446" wp14:editId="5A00290E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EB2" w:rsidRDefault="00A61EB2" w:rsidP="00A61EB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A61EB2" w:rsidRDefault="00A61EB2" w:rsidP="00A61EB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A61EB2" w:rsidRDefault="00A61EB2" w:rsidP="00A61EB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A61EB2" w:rsidRDefault="00A61EB2" w:rsidP="00A61EB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79446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266.4pt;margin-top:-.2pt;width:238.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" o:allowincell="f" stroked="f">
                <v:textbox>
                  <w:txbxContent>
                    <w:p w:rsidR="00A61EB2" w:rsidRDefault="00A61EB2" w:rsidP="00A61EB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A61EB2" w:rsidRDefault="00A61EB2" w:rsidP="00A61EB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A61EB2" w:rsidRDefault="00A61EB2" w:rsidP="00A61EB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A61EB2" w:rsidRDefault="00A61EB2" w:rsidP="00A61EB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333DFF1" wp14:editId="082302EF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EB2" w:rsidRDefault="00A61EB2" w:rsidP="00A61EB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A61EB2" w:rsidRDefault="00A61EB2" w:rsidP="00A61EB2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A61EB2" w:rsidRDefault="00A61EB2" w:rsidP="00A61EB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A61EB2" w:rsidRDefault="00A61EB2" w:rsidP="00A61EB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A61EB2" w:rsidRDefault="00A61EB2" w:rsidP="00A61EB2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A61EB2" w:rsidRDefault="00A61EB2" w:rsidP="00A61EB2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A61EB2" w:rsidRDefault="00A61EB2" w:rsidP="00A61EB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3DFF1" id="Надпись 14" o:spid="_x0000_s1027" type="#_x0000_t202" style="position:absolute;left:0;text-align:left;margin-left:-6.3pt;margin-top:.65pt;width:200.0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AXfftadAgAAHg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A61EB2" w:rsidRDefault="00A61EB2" w:rsidP="00A61EB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A61EB2" w:rsidRDefault="00A61EB2" w:rsidP="00A61EB2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A61EB2" w:rsidRDefault="00A61EB2" w:rsidP="00A61EB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A61EB2" w:rsidRDefault="00A61EB2" w:rsidP="00A61EB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A61EB2" w:rsidRDefault="00A61EB2" w:rsidP="00A61EB2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A61EB2" w:rsidRDefault="00A61EB2" w:rsidP="00A61EB2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A61EB2" w:rsidRDefault="00A61EB2" w:rsidP="00A61EB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2345142" wp14:editId="6C1E20EC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EB2" w:rsidRDefault="00A61EB2" w:rsidP="00A61EB2">
      <w:pPr>
        <w:jc w:val="both"/>
        <w:rPr>
          <w:sz w:val="21"/>
          <w:szCs w:val="21"/>
          <w:lang w:val="ky-KG"/>
        </w:rPr>
      </w:pPr>
    </w:p>
    <w:p w:rsidR="00A61EB2" w:rsidRDefault="00A61EB2" w:rsidP="00A61EB2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A61EB2" w:rsidRDefault="00A61EB2" w:rsidP="00A61EB2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A61EB2" w:rsidRDefault="00A61EB2" w:rsidP="00A61EB2">
      <w:pPr>
        <w:spacing w:line="0" w:lineRule="atLeast"/>
        <w:jc w:val="both"/>
        <w:rPr>
          <w:sz w:val="16"/>
          <w:szCs w:val="16"/>
          <w:lang w:val="ky-KG"/>
        </w:rPr>
      </w:pPr>
    </w:p>
    <w:p w:rsidR="00A61EB2" w:rsidRDefault="00A61EB2" w:rsidP="00A61EB2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AE1F6AB" wp14:editId="29C0DE8E">
                <wp:simplePos x="0" y="0"/>
                <wp:positionH relativeFrom="column">
                  <wp:posOffset>19761</wp:posOffset>
                </wp:positionH>
                <wp:positionV relativeFrom="paragraph">
                  <wp:posOffset>36169</wp:posOffset>
                </wp:positionV>
                <wp:extent cx="6238875" cy="0"/>
                <wp:effectExtent l="0" t="19050" r="47625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6A5C3" id="Прямая соединительная линия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2.85pt" to="492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" o:allowincell="f" strokeweight="3.75pt">
                <v:stroke linestyle="thinThick"/>
              </v:line>
            </w:pict>
          </mc:Fallback>
        </mc:AlternateContent>
      </w:r>
    </w:p>
    <w:p w:rsidR="00A61EB2" w:rsidRDefault="00A61EB2" w:rsidP="00A61EB2">
      <w:pPr>
        <w:spacing w:line="0" w:lineRule="atLeast"/>
        <w:jc w:val="both"/>
        <w:rPr>
          <w:sz w:val="16"/>
          <w:szCs w:val="16"/>
          <w:lang w:val="ky-KG"/>
        </w:rPr>
      </w:pPr>
    </w:p>
    <w:p w:rsidR="00A61EB2" w:rsidRDefault="00A61EB2" w:rsidP="00A61EB2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A61EB2" w:rsidRDefault="00A61EB2" w:rsidP="00A61EB2">
      <w:pPr>
        <w:rPr>
          <w:lang w:val="ky-KG"/>
        </w:rPr>
      </w:pPr>
    </w:p>
    <w:p w:rsidR="00A61EB2" w:rsidRPr="009709E1" w:rsidRDefault="00A61EB2" w:rsidP="00A61EB2">
      <w:pPr>
        <w:jc w:val="center"/>
        <w:rPr>
          <w:lang w:val="ky-KG"/>
        </w:rPr>
      </w:pPr>
      <w:r w:rsidRPr="009709E1">
        <w:rPr>
          <w:lang w:val="ky-KG"/>
        </w:rPr>
        <w:t xml:space="preserve">Кара-Суу айыл аймагынын айылдык кеңешинин </w:t>
      </w:r>
    </w:p>
    <w:p w:rsidR="00A61EB2" w:rsidRDefault="00A61EB2" w:rsidP="00A61EB2">
      <w:pPr>
        <w:jc w:val="center"/>
        <w:rPr>
          <w:lang w:val="ky-KG"/>
        </w:rPr>
      </w:pPr>
      <w:r>
        <w:rPr>
          <w:lang w:val="ky-KG"/>
        </w:rPr>
        <w:t>IX чакырылышынын кезексиз</w:t>
      </w:r>
      <w:r w:rsidRPr="009709E1">
        <w:rPr>
          <w:lang w:val="ky-KG"/>
        </w:rPr>
        <w:t xml:space="preserve"> XX</w:t>
      </w:r>
      <w:r>
        <w:rPr>
          <w:lang w:val="ky-KG"/>
        </w:rPr>
        <w:t>V</w:t>
      </w:r>
      <w:r w:rsidRPr="00A61EB2">
        <w:rPr>
          <w:lang w:val="ky-KG"/>
        </w:rPr>
        <w:t>II</w:t>
      </w:r>
      <w:r>
        <w:rPr>
          <w:lang w:val="ky-KG"/>
        </w:rPr>
        <w:t xml:space="preserve"> </w:t>
      </w:r>
      <w:r w:rsidRPr="009709E1">
        <w:rPr>
          <w:lang w:val="ky-KG"/>
        </w:rPr>
        <w:t>сессиясынын</w:t>
      </w:r>
    </w:p>
    <w:p w:rsidR="00A61EB2" w:rsidRDefault="00A61EB2" w:rsidP="00A61EB2">
      <w:pPr>
        <w:rPr>
          <w:b/>
          <w:lang w:val="ky-KG"/>
        </w:rPr>
      </w:pPr>
    </w:p>
    <w:p w:rsidR="00A61EB2" w:rsidRDefault="00A61EB2" w:rsidP="00A61EB2">
      <w:pPr>
        <w:rPr>
          <w:b/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3212E6">
        <w:rPr>
          <w:b/>
          <w:lang w:val="ky-KG"/>
        </w:rPr>
        <w:t>№1  ТОКТОМУ</w:t>
      </w:r>
      <w:r>
        <w:rPr>
          <w:b/>
          <w:lang w:val="ky-KG"/>
        </w:rPr>
        <w:t xml:space="preserve">  </w:t>
      </w:r>
    </w:p>
    <w:p w:rsidR="00A61EB2" w:rsidRPr="00A61EB2" w:rsidRDefault="00A61EB2" w:rsidP="00A61EB2">
      <w:pPr>
        <w:rPr>
          <w:lang w:val="ky-KG"/>
        </w:rPr>
      </w:pPr>
      <w:r>
        <w:rPr>
          <w:lang w:val="ky-KG"/>
        </w:rPr>
        <w:t>05.07.2023-жыл.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A61EB2" w:rsidRDefault="00A61EB2" w:rsidP="00A61EB2">
      <w:pPr>
        <w:jc w:val="center"/>
        <w:rPr>
          <w:b/>
          <w:lang w:val="ky-KG"/>
        </w:rPr>
      </w:pPr>
    </w:p>
    <w:p w:rsidR="00A61EB2" w:rsidRPr="00D72116" w:rsidRDefault="00A61EB2" w:rsidP="00A61EB2">
      <w:pPr>
        <w:ind w:left="2832"/>
        <w:jc w:val="both"/>
        <w:rPr>
          <w:b/>
          <w:lang w:val="ky-KG"/>
        </w:rPr>
      </w:pPr>
      <w:r>
        <w:rPr>
          <w:lang w:val="ky-KG"/>
        </w:rPr>
        <w:tab/>
      </w:r>
      <w:r w:rsidRPr="00D72116">
        <w:rPr>
          <w:b/>
          <w:lang w:val="ky-KG"/>
        </w:rPr>
        <w:t xml:space="preserve">                  Кара-Суу айыл өкмөтүнүн жергиликтүү </w:t>
      </w:r>
    </w:p>
    <w:p w:rsidR="00A61EB2" w:rsidRPr="005724E7" w:rsidRDefault="00A61EB2" w:rsidP="00A61EB2">
      <w:pPr>
        <w:ind w:left="2832"/>
        <w:jc w:val="both"/>
        <w:rPr>
          <w:b/>
          <w:lang w:val="ky-KG"/>
        </w:rPr>
      </w:pPr>
      <w:r w:rsidRPr="00D72116">
        <w:rPr>
          <w:b/>
          <w:lang w:val="ky-KG"/>
        </w:rPr>
        <w:t xml:space="preserve">                              бюджетинин   киреше  жана чыгаша  </w:t>
      </w:r>
      <w:r w:rsidR="00D72116">
        <w:rPr>
          <w:b/>
          <w:lang w:val="ky-KG"/>
        </w:rPr>
        <w:tab/>
      </w:r>
      <w:r w:rsidR="00D72116">
        <w:rPr>
          <w:b/>
          <w:lang w:val="ky-KG"/>
        </w:rPr>
        <w:tab/>
      </w:r>
      <w:r w:rsidR="00D72116">
        <w:rPr>
          <w:b/>
          <w:lang w:val="ky-KG"/>
        </w:rPr>
        <w:tab/>
        <w:t xml:space="preserve">      </w:t>
      </w:r>
      <w:r w:rsidRPr="00D72116">
        <w:rPr>
          <w:b/>
          <w:lang w:val="ky-KG"/>
        </w:rPr>
        <w:t>бөлүгүнө өзгөртүүлөрдү киргизүү жөнүндө</w:t>
      </w:r>
      <w:r>
        <w:rPr>
          <w:lang w:val="ky-KG"/>
        </w:rPr>
        <w:t>.</w:t>
      </w:r>
    </w:p>
    <w:p w:rsidR="00A61EB2" w:rsidRDefault="00A61EB2" w:rsidP="00A61EB2">
      <w:pPr>
        <w:pStyle w:val="a5"/>
        <w:spacing w:after="160" w:line="256" w:lineRule="auto"/>
        <w:ind w:left="708"/>
        <w:jc w:val="both"/>
        <w:rPr>
          <w:lang w:val="ky-KG"/>
        </w:rPr>
      </w:pPr>
    </w:p>
    <w:p w:rsidR="00A61EB2" w:rsidRPr="00114E84" w:rsidRDefault="00A61EB2" w:rsidP="00F466AF">
      <w:pPr>
        <w:jc w:val="both"/>
        <w:rPr>
          <w:lang w:val="ky-KG"/>
        </w:rPr>
      </w:pPr>
      <w:r>
        <w:rPr>
          <w:lang w:val="ky-KG"/>
        </w:rPr>
        <w:tab/>
      </w:r>
      <w:r w:rsidR="00F466AF" w:rsidRPr="00196FF8">
        <w:rPr>
          <w:lang w:val="ky-KG"/>
        </w:rPr>
        <w:t>Кара-Суу айыл</w:t>
      </w:r>
      <w:r w:rsidR="00F466AF">
        <w:rPr>
          <w:lang w:val="ky-KG"/>
        </w:rPr>
        <w:t>дык кеңешинин бюджет, финансы, инвестиция, муниципалдык менчик боюнча туруктуу комиссиясынын төрагасы А.Алымкуловдун күн тартибиндеги каралуучу маселе боюнча корутундусун жана Кара-Суу айыл өкмөтүнүн башчысы К.Рай</w:t>
      </w:r>
      <w:r w:rsidR="005004E3">
        <w:rPr>
          <w:lang w:val="ky-KG"/>
        </w:rPr>
        <w:t>ышбековдун бюджеттин киреше бөл</w:t>
      </w:r>
      <w:r w:rsidR="005004E3" w:rsidRPr="005004E3">
        <w:rPr>
          <w:lang w:val="ky-KG"/>
        </w:rPr>
        <w:t>ү</w:t>
      </w:r>
      <w:r w:rsidR="00F466AF">
        <w:rPr>
          <w:lang w:val="ky-KG"/>
        </w:rPr>
        <w:t xml:space="preserve">гү боюнча берген маалыматын угуп, талкуулап, </w:t>
      </w:r>
      <w:r w:rsidR="00F466AF" w:rsidRPr="00196FF8">
        <w:rPr>
          <w:lang w:val="ky-KG"/>
        </w:rPr>
        <w:t xml:space="preserve">Кара-Суу айылдык кеңешинин </w:t>
      </w:r>
      <w:r w:rsidR="00F466AF">
        <w:rPr>
          <w:lang w:val="ky-KG"/>
        </w:rPr>
        <w:t xml:space="preserve"> </w:t>
      </w:r>
      <w:r w:rsidR="00F466AF" w:rsidRPr="00196FF8">
        <w:rPr>
          <w:lang w:val="ky-KG"/>
        </w:rPr>
        <w:t xml:space="preserve">IX чакырылышынын кезексиз   </w:t>
      </w:r>
      <w:r w:rsidR="00F466AF">
        <w:rPr>
          <w:lang w:val="ky-KG"/>
        </w:rPr>
        <w:t>X</w:t>
      </w:r>
      <w:r w:rsidR="00F466AF" w:rsidRPr="00196FF8">
        <w:rPr>
          <w:lang w:val="ky-KG"/>
        </w:rPr>
        <w:t>X</w:t>
      </w:r>
      <w:r w:rsidR="00F466AF" w:rsidRPr="00F466AF">
        <w:rPr>
          <w:lang w:val="ky-KG"/>
        </w:rPr>
        <w:t>VII</w:t>
      </w:r>
      <w:r w:rsidR="00F466AF" w:rsidRPr="00196FF8">
        <w:rPr>
          <w:lang w:val="ky-KG"/>
        </w:rPr>
        <w:t xml:space="preserve"> сессиясы</w:t>
      </w:r>
    </w:p>
    <w:p w:rsidR="00A61EB2" w:rsidRPr="00114E84" w:rsidRDefault="00A61EB2" w:rsidP="00A61EB2">
      <w:pPr>
        <w:jc w:val="both"/>
        <w:rPr>
          <w:lang w:val="ky-KG"/>
        </w:rPr>
      </w:pPr>
    </w:p>
    <w:p w:rsidR="00A61EB2" w:rsidRPr="00114E84" w:rsidRDefault="00A61EB2" w:rsidP="00A61EB2">
      <w:pPr>
        <w:jc w:val="both"/>
        <w:rPr>
          <w:b/>
          <w:lang w:val="ky-KG"/>
        </w:rPr>
      </w:pP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b/>
          <w:lang w:val="ky-KG"/>
        </w:rPr>
        <w:t>Т О К Т О М  К Ы Л А Т:</w:t>
      </w:r>
    </w:p>
    <w:p w:rsidR="00A61EB2" w:rsidRPr="00114E84" w:rsidRDefault="00A61EB2" w:rsidP="00A61EB2">
      <w:pPr>
        <w:jc w:val="both"/>
        <w:rPr>
          <w:b/>
          <w:lang w:val="ky-KG"/>
        </w:rPr>
      </w:pPr>
    </w:p>
    <w:p w:rsidR="00A61EB2" w:rsidRDefault="00A61EB2" w:rsidP="00A61EB2">
      <w:pPr>
        <w:pStyle w:val="a5"/>
        <w:numPr>
          <w:ilvl w:val="0"/>
          <w:numId w:val="2"/>
        </w:numPr>
        <w:jc w:val="both"/>
        <w:rPr>
          <w:lang w:val="ky-KG"/>
        </w:rPr>
      </w:pPr>
      <w:r w:rsidRPr="00000FC4">
        <w:rPr>
          <w:lang w:val="ky-KG"/>
        </w:rPr>
        <w:t xml:space="preserve">Кара-Суу айыл өкмөтүнүн жергиликтүү бюджетинин киреше бөлүгүнүн  </w:t>
      </w:r>
      <w:r>
        <w:rPr>
          <w:lang w:val="ky-KG"/>
        </w:rPr>
        <w:t>салык агентигинин төлөөчү киреше салыгынын</w:t>
      </w:r>
      <w:r w:rsidRPr="00000FC4">
        <w:rPr>
          <w:lang w:val="ky-KG"/>
        </w:rPr>
        <w:t xml:space="preserve"> планы </w:t>
      </w:r>
      <w:r>
        <w:rPr>
          <w:lang w:val="ky-KG"/>
        </w:rPr>
        <w:t>5</w:t>
      </w:r>
      <w:r w:rsidRPr="00000FC4">
        <w:rPr>
          <w:lang w:val="ky-KG"/>
        </w:rPr>
        <w:t>00,0 мин сом</w:t>
      </w:r>
      <w:r>
        <w:rPr>
          <w:lang w:val="ky-KG"/>
        </w:rPr>
        <w:t>го, ошондой эле</w:t>
      </w:r>
      <w:r w:rsidRPr="00000FC4">
        <w:rPr>
          <w:lang w:val="ky-KG"/>
        </w:rPr>
        <w:t xml:space="preserve"> </w:t>
      </w:r>
      <w:r>
        <w:rPr>
          <w:lang w:val="ky-KG"/>
        </w:rPr>
        <w:t>ж</w:t>
      </w:r>
      <w:r w:rsidRPr="00EE0198">
        <w:rPr>
          <w:lang w:val="ky-KG"/>
        </w:rPr>
        <w:t>ер казынасын пайдалануу укугуна лицензияны кармоо үчүн акы</w:t>
      </w:r>
      <w:r>
        <w:rPr>
          <w:lang w:val="ky-KG"/>
        </w:rPr>
        <w:t xml:space="preserve"> салыгына 500,0 мин сомго,</w:t>
      </w:r>
      <w:r w:rsidRPr="00000FC4">
        <w:rPr>
          <w:lang w:val="ky-KG"/>
        </w:rPr>
        <w:t xml:space="preserve"> </w:t>
      </w:r>
      <w:r>
        <w:rPr>
          <w:lang w:val="ky-KG"/>
        </w:rPr>
        <w:t xml:space="preserve">жайыт жерлерин пайдалануу үчүн төлөөлөр салыгынын планына 200,0 мин сомго </w:t>
      </w:r>
      <w:r w:rsidRPr="00000FC4">
        <w:rPr>
          <w:lang w:val="ky-KG"/>
        </w:rPr>
        <w:t xml:space="preserve">көбөйтүлсүн. </w:t>
      </w:r>
    </w:p>
    <w:p w:rsidR="009B75EC" w:rsidRDefault="009B75EC" w:rsidP="009B75EC">
      <w:pPr>
        <w:pStyle w:val="a5"/>
        <w:jc w:val="both"/>
        <w:rPr>
          <w:lang w:val="ky-KG"/>
        </w:rPr>
      </w:pPr>
    </w:p>
    <w:p w:rsidR="009B75EC" w:rsidRPr="009B75EC" w:rsidRDefault="00F75618" w:rsidP="009B75EC">
      <w:pPr>
        <w:pStyle w:val="a5"/>
        <w:jc w:val="both"/>
        <w:rPr>
          <w:b/>
          <w:lang w:val="ky-KG"/>
        </w:rPr>
      </w:pPr>
      <w:r>
        <w:rPr>
          <w:b/>
          <w:lang w:val="ky-KG"/>
        </w:rPr>
        <w:t xml:space="preserve">    </w:t>
      </w:r>
      <w:r w:rsidR="009B75EC">
        <w:rPr>
          <w:b/>
          <w:lang w:val="ky-KG"/>
        </w:rPr>
        <w:t>Айыл өкмөтүнүн жергиликтүү бюджетинин чыгаша бөлүгүнүн планы:</w:t>
      </w:r>
    </w:p>
    <w:p w:rsidR="00A61EB2" w:rsidRDefault="00A61EB2" w:rsidP="00A61EB2">
      <w:pPr>
        <w:numPr>
          <w:ilvl w:val="0"/>
          <w:numId w:val="2"/>
        </w:numPr>
        <w:jc w:val="both"/>
        <w:rPr>
          <w:lang w:val="ky-KG"/>
        </w:rPr>
      </w:pPr>
      <w:r>
        <w:rPr>
          <w:lang w:val="ky-KG"/>
        </w:rPr>
        <w:t>70629–</w:t>
      </w:r>
      <w:r w:rsidRPr="005471EA">
        <w:rPr>
          <w:lang w:val="ky-KG"/>
        </w:rPr>
        <w:t>Башка турак жай жана коммуналдык кызмат көрсөтүүлөр мекемелеринин чыгымдары</w:t>
      </w:r>
      <w:r>
        <w:rPr>
          <w:lang w:val="ky-KG"/>
        </w:rPr>
        <w:t xml:space="preserve"> бөлүгүнүн 22211200-беренесине Кезарт айылынын ички жолдорун шагал төшөп ондоого 400,0 мин сом, </w:t>
      </w:r>
    </w:p>
    <w:p w:rsidR="00A61EB2" w:rsidRDefault="00A61EB2" w:rsidP="00A61EB2">
      <w:pPr>
        <w:numPr>
          <w:ilvl w:val="0"/>
          <w:numId w:val="2"/>
        </w:numPr>
        <w:jc w:val="both"/>
        <w:rPr>
          <w:lang w:val="ky-KG"/>
        </w:rPr>
      </w:pPr>
      <w:r>
        <w:rPr>
          <w:lang w:val="ky-KG"/>
        </w:rPr>
        <w:t>70921-бөлүктүн 22154900-беренесине билим берүү мекемелеринин муниципалдык менчиктеги имараттарын милдеттүү камсыздандырууга 90,0 мин сом.</w:t>
      </w:r>
    </w:p>
    <w:p w:rsidR="00A61EB2" w:rsidRDefault="00A61EB2" w:rsidP="00A61EB2">
      <w:pPr>
        <w:numPr>
          <w:ilvl w:val="0"/>
          <w:numId w:val="2"/>
        </w:numPr>
        <w:jc w:val="both"/>
        <w:rPr>
          <w:lang w:val="ky-KG"/>
        </w:rPr>
      </w:pPr>
      <w:r>
        <w:rPr>
          <w:lang w:val="ky-KG"/>
        </w:rPr>
        <w:t>70111-бөлүктүн 22154900-беренесине мамлекеттик, саясий ишмер Матен Сыдыковдун 100 жылдык юбилейине карата иш чара өткөрүүгө 50,0 мин сом.</w:t>
      </w:r>
    </w:p>
    <w:p w:rsidR="00A61EB2" w:rsidRDefault="00A61EB2" w:rsidP="00A61EB2">
      <w:pPr>
        <w:numPr>
          <w:ilvl w:val="0"/>
          <w:numId w:val="2"/>
        </w:numPr>
        <w:jc w:val="both"/>
        <w:rPr>
          <w:lang w:val="ky-KG"/>
        </w:rPr>
      </w:pPr>
      <w:r>
        <w:rPr>
          <w:lang w:val="ky-KG"/>
        </w:rPr>
        <w:t>70911-бөлүктүн 22221200-беренесине “Элнуру” бала бакчасына таза суу чыгаруу үчүн курулуш материалдарды алууга 47,5 мин сом.</w:t>
      </w:r>
    </w:p>
    <w:p w:rsidR="00A61EB2" w:rsidRDefault="00A61EB2" w:rsidP="00A61EB2">
      <w:pPr>
        <w:numPr>
          <w:ilvl w:val="0"/>
          <w:numId w:val="2"/>
        </w:numPr>
        <w:jc w:val="both"/>
        <w:rPr>
          <w:lang w:val="ky-KG"/>
        </w:rPr>
      </w:pPr>
      <w:r>
        <w:rPr>
          <w:lang w:val="ky-KG"/>
        </w:rPr>
        <w:t>70629-бөлүктүн 22221200-беренесине Токой айылына таза суу түтүктөрүн тартуу үчүн курулуш материалдарын алууга 100,0 мин сом.</w:t>
      </w:r>
    </w:p>
    <w:p w:rsidR="00A61EB2" w:rsidRDefault="00A61EB2" w:rsidP="00A61EB2">
      <w:pPr>
        <w:numPr>
          <w:ilvl w:val="0"/>
          <w:numId w:val="2"/>
        </w:numPr>
        <w:jc w:val="both"/>
        <w:rPr>
          <w:lang w:val="ky-KG"/>
        </w:rPr>
      </w:pPr>
      <w:r>
        <w:rPr>
          <w:lang w:val="ky-KG"/>
        </w:rPr>
        <w:t>70629-бөлүктүн 22221200-беренесине Топ-Жангак айылынын “Ооганбек” атындагы көпүрөсүнүн ремонтуна курулуш материалдарды алууга 50,0 мин сом.</w:t>
      </w:r>
    </w:p>
    <w:p w:rsidR="00A61EB2" w:rsidRDefault="00A61EB2" w:rsidP="00A61EB2">
      <w:pPr>
        <w:numPr>
          <w:ilvl w:val="0"/>
          <w:numId w:val="2"/>
        </w:numPr>
        <w:jc w:val="both"/>
        <w:rPr>
          <w:lang w:val="ky-KG"/>
        </w:rPr>
      </w:pPr>
      <w:r>
        <w:rPr>
          <w:lang w:val="ky-KG"/>
        </w:rPr>
        <w:t xml:space="preserve"> 70629-бөлүктүн 22211200-беренесине Чолок-Терек дамбасынан чыккан сууга латок тибинде бетондоп сайды ондоого 130,0 мин сом.</w:t>
      </w:r>
    </w:p>
    <w:p w:rsidR="00A61EB2" w:rsidRDefault="00A61EB2" w:rsidP="00A61EB2">
      <w:pPr>
        <w:numPr>
          <w:ilvl w:val="0"/>
          <w:numId w:val="2"/>
        </w:numPr>
        <w:jc w:val="both"/>
        <w:rPr>
          <w:lang w:val="ky-KG"/>
        </w:rPr>
      </w:pPr>
      <w:r>
        <w:rPr>
          <w:lang w:val="ky-KG"/>
        </w:rPr>
        <w:t>70629-бөлүктүн 22154900-беренесине Улуу-Чат участкасындагы трансформатордун ремонтуна 20,0 мин сом.</w:t>
      </w:r>
    </w:p>
    <w:p w:rsidR="00A61EB2" w:rsidRDefault="00A61EB2" w:rsidP="00A61EB2">
      <w:pPr>
        <w:numPr>
          <w:ilvl w:val="0"/>
          <w:numId w:val="2"/>
        </w:numPr>
        <w:jc w:val="both"/>
        <w:rPr>
          <w:lang w:val="ky-KG"/>
        </w:rPr>
      </w:pPr>
      <w:r>
        <w:rPr>
          <w:lang w:val="ky-KG"/>
        </w:rPr>
        <w:lastRenderedPageBreak/>
        <w:t>70629-бөлүктүн 22221200-беренесине Чат айылынын сугат суу арыктарынын сел баскан жерлерине асбостоцементовая трубаларды алууга 60,0 мин сом.</w:t>
      </w:r>
    </w:p>
    <w:p w:rsidR="00A61EB2" w:rsidRDefault="00A61EB2" w:rsidP="00A61EB2">
      <w:pPr>
        <w:numPr>
          <w:ilvl w:val="0"/>
          <w:numId w:val="2"/>
        </w:numPr>
        <w:jc w:val="both"/>
        <w:rPr>
          <w:lang w:val="ky-KG"/>
        </w:rPr>
      </w:pPr>
      <w:r>
        <w:rPr>
          <w:lang w:val="ky-KG"/>
        </w:rPr>
        <w:t>70111-бөлүктүн 22221200-беренесине кенсе товарлары үчүн 20,0 мин сом.</w:t>
      </w:r>
    </w:p>
    <w:p w:rsidR="00A61EB2" w:rsidRDefault="00A61EB2" w:rsidP="00A61EB2">
      <w:pPr>
        <w:numPr>
          <w:ilvl w:val="0"/>
          <w:numId w:val="2"/>
        </w:numPr>
        <w:jc w:val="both"/>
        <w:rPr>
          <w:lang w:val="ky-KG"/>
        </w:rPr>
      </w:pPr>
      <w:r>
        <w:rPr>
          <w:lang w:val="ky-KG"/>
        </w:rPr>
        <w:t xml:space="preserve">70111-бөлүктүн 21111100-беренесине Жүзүм-Жан айылына жаны шайланган айыл башчы менен мурдагы айыл башчынын эмгек акысынын айырмасы 34,1 мин сом. </w:t>
      </w:r>
    </w:p>
    <w:p w:rsidR="00A61EB2" w:rsidRDefault="00A61EB2" w:rsidP="00A61EB2">
      <w:pPr>
        <w:numPr>
          <w:ilvl w:val="0"/>
          <w:numId w:val="2"/>
        </w:numPr>
        <w:jc w:val="both"/>
        <w:rPr>
          <w:lang w:val="ky-KG"/>
        </w:rPr>
      </w:pPr>
      <w:r>
        <w:rPr>
          <w:lang w:val="ky-KG"/>
        </w:rPr>
        <w:t>70111-бөлүктүн 21111100-беренесине айылдык кенештин төрагасынын сессия өткөрүү күндөрүнүн эмгек акысына 15,0 мин сом.</w:t>
      </w:r>
    </w:p>
    <w:p w:rsidR="00A61EB2" w:rsidRDefault="00A61EB2" w:rsidP="00A61EB2">
      <w:pPr>
        <w:numPr>
          <w:ilvl w:val="0"/>
          <w:numId w:val="2"/>
        </w:numPr>
        <w:jc w:val="both"/>
        <w:rPr>
          <w:lang w:val="ky-KG"/>
        </w:rPr>
      </w:pPr>
      <w:r>
        <w:rPr>
          <w:lang w:val="ky-KG"/>
        </w:rPr>
        <w:t>70429-бөлүктүн 22154900-беренесине жайыт жерлеринин пайдалануу үчүн төлөөлөрдүн үчтөн эки бөлүгү 133,4 мин сом.</w:t>
      </w:r>
    </w:p>
    <w:p w:rsidR="00A61EB2" w:rsidRDefault="00A61EB2" w:rsidP="00C52B4E">
      <w:pPr>
        <w:pStyle w:val="a5"/>
        <w:numPr>
          <w:ilvl w:val="0"/>
          <w:numId w:val="2"/>
        </w:numPr>
        <w:jc w:val="both"/>
        <w:rPr>
          <w:lang w:val="ky-KG"/>
        </w:rPr>
      </w:pPr>
      <w:r>
        <w:rPr>
          <w:lang w:val="ky-KG"/>
        </w:rPr>
        <w:t xml:space="preserve"> 70111-бөлүктүн 21111100-беренесине ар түрдүү чыгымдар үчүн 50,0 мин сом</w:t>
      </w:r>
      <w:r w:rsidR="00FD7598">
        <w:rPr>
          <w:lang w:val="ky-KG"/>
        </w:rPr>
        <w:t xml:space="preserve"> акча каражаттары </w:t>
      </w:r>
      <w:r w:rsidR="00FD7598" w:rsidRPr="00FD7598">
        <w:rPr>
          <w:lang w:val="ky-KG"/>
        </w:rPr>
        <w:t xml:space="preserve">III кварталдын </w:t>
      </w:r>
      <w:r w:rsidR="00FD7598">
        <w:rPr>
          <w:lang w:val="ky-KG"/>
        </w:rPr>
        <w:t xml:space="preserve">планына </w:t>
      </w:r>
      <w:r w:rsidR="005B7C54">
        <w:rPr>
          <w:lang w:val="ky-KG"/>
        </w:rPr>
        <w:t>коюлуп берилсин</w:t>
      </w:r>
      <w:r>
        <w:rPr>
          <w:lang w:val="ky-KG"/>
        </w:rPr>
        <w:t xml:space="preserve"> </w:t>
      </w:r>
      <w:r w:rsidRPr="00C52B4E">
        <w:rPr>
          <w:lang w:val="ky-KG"/>
        </w:rPr>
        <w:t xml:space="preserve">. </w:t>
      </w:r>
    </w:p>
    <w:p w:rsidR="00B05444" w:rsidRDefault="00B05444" w:rsidP="00B05444">
      <w:pPr>
        <w:pStyle w:val="a5"/>
        <w:jc w:val="both"/>
        <w:rPr>
          <w:lang w:val="ky-KG"/>
        </w:rPr>
      </w:pPr>
    </w:p>
    <w:p w:rsidR="00B05444" w:rsidRPr="00C52B4E" w:rsidRDefault="00B05444" w:rsidP="00C52B4E">
      <w:pPr>
        <w:pStyle w:val="a5"/>
        <w:numPr>
          <w:ilvl w:val="0"/>
          <w:numId w:val="2"/>
        </w:numPr>
        <w:jc w:val="both"/>
        <w:rPr>
          <w:lang w:val="ky-KG"/>
        </w:rPr>
      </w:pPr>
      <w:r w:rsidRPr="001C64E3">
        <w:rPr>
          <w:lang w:val="ky-KG"/>
        </w:rPr>
        <w:t xml:space="preserve">Кара-Суу айылдык кеңешинин ушул токтому, Кара-Суу айыл аймагынын Кара-Суу </w:t>
      </w:r>
      <w:r>
        <w:rPr>
          <w:lang w:val="ky-KG"/>
        </w:rPr>
        <w:t xml:space="preserve">            </w:t>
      </w:r>
      <w:r>
        <w:rPr>
          <w:lang w:val="ky-KG"/>
        </w:rPr>
        <w:tab/>
      </w:r>
      <w:r w:rsidRPr="001C64E3">
        <w:rPr>
          <w:lang w:val="ky-KG"/>
        </w:rPr>
        <w:t xml:space="preserve">айыл өкмөтүнүн </w:t>
      </w:r>
      <w:hyperlink r:id="rId6" w:history="1">
        <w:r w:rsidRPr="001C64E3">
          <w:rPr>
            <w:color w:val="0563C1" w:themeColor="hyperlink"/>
            <w:u w:val="single"/>
            <w:lang w:val="ky-KG"/>
          </w:rPr>
          <w:t>kara-suu.gos.kg</w:t>
        </w:r>
      </w:hyperlink>
      <w:r w:rsidRPr="001C64E3">
        <w:rPr>
          <w:lang w:val="ky-KG"/>
        </w:rPr>
        <w:t xml:space="preserve">  расмий веб-сайтына жарыялансын.</w:t>
      </w:r>
    </w:p>
    <w:p w:rsidR="00A61EB2" w:rsidRPr="00000FC4" w:rsidRDefault="00A61EB2" w:rsidP="00A61EB2">
      <w:pPr>
        <w:ind w:left="360"/>
        <w:jc w:val="both"/>
        <w:rPr>
          <w:lang w:val="ky-KG"/>
        </w:rPr>
      </w:pPr>
    </w:p>
    <w:p w:rsidR="00644968" w:rsidRPr="00B05444" w:rsidRDefault="00A61EB2" w:rsidP="00A61EB2">
      <w:pPr>
        <w:pStyle w:val="a5"/>
        <w:numPr>
          <w:ilvl w:val="0"/>
          <w:numId w:val="2"/>
        </w:numPr>
        <w:jc w:val="both"/>
        <w:rPr>
          <w:lang w:val="ky-KG"/>
        </w:rPr>
      </w:pPr>
      <w:r w:rsidRPr="00000FC4">
        <w:rPr>
          <w:lang w:val="ky-KG"/>
        </w:rPr>
        <w:t xml:space="preserve"> Бул токтомдун аткарылышын көзөмөлгө алуу жагы айылдык кенештин бюджет</w:t>
      </w:r>
      <w:r w:rsidR="00B05444">
        <w:rPr>
          <w:lang w:val="ky-KG"/>
        </w:rPr>
        <w:t xml:space="preserve">, финансы, инвестиция, муниципалдык менчиктерди кароо боюнча туруктуу комиссиянын </w:t>
      </w:r>
      <w:r w:rsidRPr="00B05444">
        <w:rPr>
          <w:lang w:val="ky-KG"/>
        </w:rPr>
        <w:t xml:space="preserve"> төрагасы А. Алымкуловго  жүктөлсүн.</w:t>
      </w:r>
    </w:p>
    <w:p w:rsidR="00C35FEB" w:rsidRPr="00B05444" w:rsidRDefault="00C35FEB" w:rsidP="00A61EB2">
      <w:pPr>
        <w:jc w:val="both"/>
        <w:rPr>
          <w:lang w:val="ky-KG"/>
        </w:rPr>
      </w:pPr>
    </w:p>
    <w:p w:rsidR="00376731" w:rsidRPr="00644968" w:rsidRDefault="00376731" w:rsidP="00A61EB2">
      <w:pPr>
        <w:jc w:val="both"/>
        <w:rPr>
          <w:lang w:val="ky-KG"/>
        </w:rPr>
      </w:pPr>
    </w:p>
    <w:p w:rsidR="00376731" w:rsidRPr="00644968" w:rsidRDefault="00376731" w:rsidP="00A61EB2">
      <w:pPr>
        <w:jc w:val="both"/>
        <w:rPr>
          <w:lang w:val="ky-KG"/>
        </w:rPr>
      </w:pPr>
    </w:p>
    <w:p w:rsidR="00A61EB2" w:rsidRPr="00644968" w:rsidRDefault="00A61EB2" w:rsidP="00A61EB2">
      <w:pPr>
        <w:jc w:val="both"/>
        <w:rPr>
          <w:lang w:val="ky-KG"/>
        </w:rPr>
      </w:pPr>
    </w:p>
    <w:p w:rsidR="008D1D13" w:rsidRPr="00644968" w:rsidRDefault="008D1D13" w:rsidP="00A61EB2">
      <w:pPr>
        <w:jc w:val="both"/>
        <w:rPr>
          <w:lang w:val="ky-KG"/>
        </w:rPr>
      </w:pPr>
    </w:p>
    <w:p w:rsidR="008D1D13" w:rsidRPr="00644968" w:rsidRDefault="008D1D13" w:rsidP="00A61EB2">
      <w:pPr>
        <w:jc w:val="both"/>
        <w:rPr>
          <w:lang w:val="ky-KG"/>
        </w:rPr>
      </w:pPr>
    </w:p>
    <w:p w:rsidR="00A61EB2" w:rsidRPr="00984915" w:rsidRDefault="00A61EB2" w:rsidP="00A61EB2">
      <w:pPr>
        <w:rPr>
          <w:lang w:val="ky-KG"/>
        </w:rPr>
      </w:pPr>
    </w:p>
    <w:p w:rsidR="00A61EB2" w:rsidRPr="008D1D13" w:rsidRDefault="008D1D13" w:rsidP="00A61EB2">
      <w:pPr>
        <w:rPr>
          <w:lang w:val="ky-KG"/>
        </w:rPr>
      </w:pPr>
      <w:r>
        <w:rPr>
          <w:lang w:val="ky-KG"/>
        </w:rPr>
        <w:t xml:space="preserve">      Төрага</w:t>
      </w:r>
      <w:r w:rsidR="00A61EB2" w:rsidRPr="008D1D13">
        <w:rPr>
          <w:lang w:val="ky-KG"/>
        </w:rPr>
        <w:t xml:space="preserve">                    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A61EB2" w:rsidRPr="008D1D13">
        <w:rPr>
          <w:lang w:val="ky-KG"/>
        </w:rPr>
        <w:t xml:space="preserve">                       У. Жунусалиев </w:t>
      </w:r>
    </w:p>
    <w:p w:rsidR="00421861" w:rsidRPr="008D1D13" w:rsidRDefault="00421861" w:rsidP="00A61EB2">
      <w:pPr>
        <w:rPr>
          <w:lang w:val="ky-KG"/>
        </w:rPr>
      </w:pPr>
    </w:p>
    <w:p w:rsidR="00421861" w:rsidRPr="008D1D13" w:rsidRDefault="00421861" w:rsidP="00A61EB2">
      <w:pPr>
        <w:rPr>
          <w:lang w:val="ky-KG"/>
        </w:rPr>
      </w:pPr>
    </w:p>
    <w:p w:rsidR="00421861" w:rsidRDefault="00421861" w:rsidP="008170A5">
      <w:pPr>
        <w:jc w:val="center"/>
        <w:rPr>
          <w:b/>
          <w:sz w:val="22"/>
          <w:lang w:val="ky-KG"/>
        </w:rPr>
      </w:pPr>
    </w:p>
    <w:p w:rsidR="008170A5" w:rsidRDefault="008170A5" w:rsidP="008170A5">
      <w:pPr>
        <w:jc w:val="center"/>
        <w:rPr>
          <w:b/>
          <w:sz w:val="22"/>
          <w:lang w:val="ky-KG"/>
        </w:rPr>
      </w:pPr>
    </w:p>
    <w:p w:rsidR="008170A5" w:rsidRPr="008170A5" w:rsidRDefault="008170A5" w:rsidP="008170A5">
      <w:pPr>
        <w:jc w:val="center"/>
        <w:rPr>
          <w:b/>
          <w:sz w:val="22"/>
          <w:lang w:val="ky-KG"/>
        </w:rPr>
      </w:pPr>
    </w:p>
    <w:p w:rsidR="00421861" w:rsidRPr="008170A5" w:rsidRDefault="00421861" w:rsidP="008170A5">
      <w:pPr>
        <w:jc w:val="center"/>
        <w:rPr>
          <w:b/>
          <w:sz w:val="22"/>
          <w:lang w:val="ky-KG"/>
        </w:rPr>
      </w:pPr>
    </w:p>
    <w:p w:rsidR="00421861" w:rsidRPr="008170A5" w:rsidRDefault="00421861" w:rsidP="008170A5">
      <w:pPr>
        <w:jc w:val="center"/>
        <w:rPr>
          <w:b/>
          <w:sz w:val="22"/>
          <w:lang w:val="ky-KG"/>
        </w:rPr>
      </w:pPr>
    </w:p>
    <w:p w:rsidR="00421861" w:rsidRPr="008D1D13" w:rsidRDefault="00421861" w:rsidP="00A61EB2">
      <w:pPr>
        <w:rPr>
          <w:lang w:val="ky-KG"/>
        </w:rPr>
      </w:pPr>
    </w:p>
    <w:p w:rsidR="00421861" w:rsidRPr="008D1D13" w:rsidRDefault="00421861" w:rsidP="00A61EB2">
      <w:pPr>
        <w:rPr>
          <w:lang w:val="ky-KG"/>
        </w:rPr>
      </w:pPr>
    </w:p>
    <w:p w:rsidR="00421861" w:rsidRPr="008D1D13" w:rsidRDefault="00421861" w:rsidP="00A61EB2">
      <w:pPr>
        <w:rPr>
          <w:lang w:val="ky-KG"/>
        </w:rPr>
      </w:pPr>
    </w:p>
    <w:p w:rsidR="00421861" w:rsidRPr="008D1D13" w:rsidRDefault="00421861" w:rsidP="00A61EB2">
      <w:pPr>
        <w:rPr>
          <w:lang w:val="ky-KG"/>
        </w:rPr>
      </w:pPr>
    </w:p>
    <w:p w:rsidR="00421861" w:rsidRPr="008D1D13" w:rsidRDefault="00421861" w:rsidP="00A61EB2">
      <w:pPr>
        <w:rPr>
          <w:lang w:val="ky-KG"/>
        </w:rPr>
      </w:pPr>
    </w:p>
    <w:p w:rsidR="00421861" w:rsidRPr="008D1D13" w:rsidRDefault="00421861" w:rsidP="00A61EB2">
      <w:pPr>
        <w:rPr>
          <w:lang w:val="ky-KG"/>
        </w:rPr>
      </w:pPr>
    </w:p>
    <w:p w:rsidR="00421861" w:rsidRDefault="00421861" w:rsidP="00A61EB2">
      <w:pPr>
        <w:rPr>
          <w:lang w:val="ky-KG"/>
        </w:rPr>
      </w:pPr>
    </w:p>
    <w:p w:rsidR="00954631" w:rsidRDefault="00954631" w:rsidP="00A61EB2">
      <w:pPr>
        <w:rPr>
          <w:lang w:val="ky-KG"/>
        </w:rPr>
      </w:pPr>
    </w:p>
    <w:p w:rsidR="00954631" w:rsidRDefault="00954631" w:rsidP="00A61EB2">
      <w:pPr>
        <w:rPr>
          <w:lang w:val="ky-KG"/>
        </w:rPr>
      </w:pPr>
    </w:p>
    <w:p w:rsidR="00954631" w:rsidRDefault="00954631" w:rsidP="00A61EB2">
      <w:pPr>
        <w:rPr>
          <w:lang w:val="ky-KG"/>
        </w:rPr>
      </w:pPr>
    </w:p>
    <w:p w:rsidR="00954631" w:rsidRDefault="00954631" w:rsidP="00A61EB2">
      <w:pPr>
        <w:rPr>
          <w:lang w:val="ky-KG"/>
        </w:rPr>
      </w:pPr>
    </w:p>
    <w:p w:rsidR="00954631" w:rsidRDefault="00954631" w:rsidP="00A61EB2">
      <w:pPr>
        <w:rPr>
          <w:lang w:val="ky-KG"/>
        </w:rPr>
      </w:pPr>
    </w:p>
    <w:p w:rsidR="00954631" w:rsidRDefault="00954631" w:rsidP="00A61EB2">
      <w:pPr>
        <w:rPr>
          <w:lang w:val="ky-KG"/>
        </w:rPr>
      </w:pPr>
    </w:p>
    <w:p w:rsidR="00954631" w:rsidRDefault="00954631" w:rsidP="00A61EB2">
      <w:pPr>
        <w:rPr>
          <w:lang w:val="ky-KG"/>
        </w:rPr>
      </w:pPr>
    </w:p>
    <w:p w:rsidR="00954631" w:rsidRDefault="00954631" w:rsidP="00A61EB2">
      <w:pPr>
        <w:rPr>
          <w:lang w:val="ky-KG"/>
        </w:rPr>
      </w:pPr>
    </w:p>
    <w:p w:rsidR="00954631" w:rsidRPr="008D1D13" w:rsidRDefault="00954631" w:rsidP="00A61EB2">
      <w:pPr>
        <w:rPr>
          <w:lang w:val="ky-KG"/>
        </w:rPr>
      </w:pPr>
    </w:p>
    <w:p w:rsidR="00421861" w:rsidRPr="008D1D13" w:rsidRDefault="00421861" w:rsidP="00A61EB2">
      <w:pPr>
        <w:rPr>
          <w:lang w:val="ky-KG"/>
        </w:rPr>
      </w:pPr>
    </w:p>
    <w:p w:rsidR="00421861" w:rsidRPr="008D1D13" w:rsidRDefault="00421861" w:rsidP="00A61EB2">
      <w:pPr>
        <w:rPr>
          <w:lang w:val="ky-KG"/>
        </w:rPr>
      </w:pPr>
    </w:p>
    <w:p w:rsidR="00B3008B" w:rsidRDefault="00B3008B" w:rsidP="003519F3">
      <w:pPr>
        <w:rPr>
          <w:sz w:val="20"/>
          <w:szCs w:val="20"/>
          <w:lang w:val="ky-KG"/>
        </w:rPr>
      </w:pPr>
    </w:p>
    <w:p w:rsidR="00B3008B" w:rsidRPr="008D1D13" w:rsidRDefault="00B3008B" w:rsidP="00B3008B">
      <w:pPr>
        <w:rPr>
          <w:sz w:val="20"/>
          <w:szCs w:val="20"/>
          <w:lang w:val="ky-KG"/>
        </w:rPr>
      </w:pPr>
    </w:p>
    <w:p w:rsidR="00B3008B" w:rsidRDefault="00B3008B" w:rsidP="00B3008B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4562C74" wp14:editId="78F40A45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08B" w:rsidRDefault="00B3008B" w:rsidP="00B3008B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B3008B" w:rsidRDefault="00B3008B" w:rsidP="00B3008B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B3008B" w:rsidRDefault="00B3008B" w:rsidP="00B3008B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кеңеши</w:t>
                            </w:r>
                          </w:p>
                          <w:p w:rsidR="00B3008B" w:rsidRDefault="00B3008B" w:rsidP="00B3008B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62C74" id="Надпись 25" o:spid="_x0000_s1028" type="#_x0000_t202" style="position:absolute;left:0;text-align:left;margin-left:266.4pt;margin-top:-.2pt;width:238.6pt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AquY+MnwIAAB8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B3008B" w:rsidRDefault="00B3008B" w:rsidP="00B3008B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B3008B" w:rsidRDefault="00B3008B" w:rsidP="00B3008B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B3008B" w:rsidRDefault="00B3008B" w:rsidP="00B3008B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кеңеши</w:t>
                      </w:r>
                    </w:p>
                    <w:p w:rsidR="00B3008B" w:rsidRDefault="00B3008B" w:rsidP="00B3008B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53AF8BF" wp14:editId="02657EA6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08B" w:rsidRDefault="00B3008B" w:rsidP="00B3008B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B3008B" w:rsidRDefault="00B3008B" w:rsidP="00B3008B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B3008B" w:rsidRDefault="00B3008B" w:rsidP="00B3008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B3008B" w:rsidRDefault="00B3008B" w:rsidP="00B3008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B3008B" w:rsidRPr="00F97539" w:rsidRDefault="00B3008B" w:rsidP="00B3008B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B3008B" w:rsidRDefault="00B3008B" w:rsidP="00B3008B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B3008B" w:rsidRDefault="00B3008B" w:rsidP="00B3008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AF8BF" id="Надпись 26" o:spid="_x0000_s1029" type="#_x0000_t202" style="position:absolute;left:0;text-align:left;margin-left:-6.3pt;margin-top:.65pt;width:200.05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" o:allowincell="f" stroked="f">
                <v:textbox>
                  <w:txbxContent>
                    <w:p w:rsidR="00B3008B" w:rsidRDefault="00B3008B" w:rsidP="00B3008B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B3008B" w:rsidRDefault="00B3008B" w:rsidP="00B3008B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B3008B" w:rsidRDefault="00B3008B" w:rsidP="00B3008B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B3008B" w:rsidRDefault="00B3008B" w:rsidP="00B3008B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B3008B" w:rsidRPr="00F97539" w:rsidRDefault="00B3008B" w:rsidP="00B3008B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B3008B" w:rsidRDefault="00B3008B" w:rsidP="00B3008B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B3008B" w:rsidRDefault="00B3008B" w:rsidP="00B3008B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0AB84FD2" wp14:editId="5BDAD088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08B" w:rsidRDefault="00B3008B" w:rsidP="00B3008B">
      <w:pPr>
        <w:jc w:val="both"/>
        <w:rPr>
          <w:sz w:val="21"/>
          <w:szCs w:val="21"/>
          <w:lang w:val="ky-KG"/>
        </w:rPr>
      </w:pPr>
    </w:p>
    <w:p w:rsidR="00B3008B" w:rsidRPr="00C36DC5" w:rsidRDefault="00B3008B" w:rsidP="00B3008B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B3008B" w:rsidRDefault="00B3008B" w:rsidP="00B3008B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B3008B" w:rsidRDefault="00B3008B" w:rsidP="00B3008B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47EC670" wp14:editId="3E8FADD3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26F61" id="Прямая соединительная линия 2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B3008B" w:rsidRDefault="00B3008B" w:rsidP="00B3008B">
      <w:pPr>
        <w:spacing w:line="0" w:lineRule="atLeast"/>
        <w:jc w:val="both"/>
        <w:rPr>
          <w:sz w:val="16"/>
          <w:szCs w:val="16"/>
          <w:lang w:val="ky-KG"/>
        </w:rPr>
      </w:pPr>
    </w:p>
    <w:p w:rsidR="00B3008B" w:rsidRPr="0056740B" w:rsidRDefault="00B3008B" w:rsidP="00B3008B">
      <w:pPr>
        <w:spacing w:line="0" w:lineRule="atLeast"/>
        <w:jc w:val="both"/>
        <w:rPr>
          <w:sz w:val="20"/>
          <w:szCs w:val="16"/>
          <w:lang w:val="ky-KG"/>
        </w:rPr>
      </w:pPr>
      <w:r w:rsidRPr="0056740B"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</w:t>
      </w:r>
      <w:r w:rsidRPr="0056740B">
        <w:rPr>
          <w:sz w:val="20"/>
          <w:szCs w:val="16"/>
          <w:lang w:val="ky-KG"/>
        </w:rPr>
        <w:t xml:space="preserve"> Жалал-Абад облусу Аксы району Кара-Суу айылы, тел.: (03742) 6-020-52, 6-00-26</w:t>
      </w:r>
    </w:p>
    <w:p w:rsidR="00B3008B" w:rsidRPr="0056740B" w:rsidRDefault="00B3008B" w:rsidP="00B3008B">
      <w:pPr>
        <w:spacing w:line="0" w:lineRule="atLeast"/>
        <w:jc w:val="both"/>
        <w:rPr>
          <w:sz w:val="20"/>
          <w:szCs w:val="16"/>
          <w:lang w:val="ky-KG"/>
        </w:rPr>
      </w:pPr>
    </w:p>
    <w:p w:rsidR="00B3008B" w:rsidRPr="00BF1334" w:rsidRDefault="00B3008B" w:rsidP="00B3008B">
      <w:pPr>
        <w:jc w:val="center"/>
        <w:rPr>
          <w:lang w:val="ky-KG"/>
        </w:rPr>
      </w:pPr>
      <w:r w:rsidRPr="00BF1334">
        <w:rPr>
          <w:lang w:val="ky-KG"/>
        </w:rPr>
        <w:t xml:space="preserve">Кара-Суу айыл аймагынын Кара-Суу айылдык кеңешинин </w:t>
      </w:r>
    </w:p>
    <w:p w:rsidR="00B3008B" w:rsidRPr="00BF1334" w:rsidRDefault="0071232F" w:rsidP="00B3008B">
      <w:pPr>
        <w:jc w:val="center"/>
        <w:rPr>
          <w:lang w:val="ky-KG"/>
        </w:rPr>
      </w:pPr>
      <w:r>
        <w:rPr>
          <w:lang w:val="ky-KG"/>
        </w:rPr>
        <w:t xml:space="preserve">IX чакырылышынын  кезексиз </w:t>
      </w:r>
      <w:r w:rsidRPr="003212E6">
        <w:rPr>
          <w:lang w:val="ky-KG"/>
        </w:rPr>
        <w:t>XXVII</w:t>
      </w:r>
      <w:r w:rsidR="00B3008B" w:rsidRPr="00BF1334">
        <w:rPr>
          <w:lang w:val="ky-KG"/>
        </w:rPr>
        <w:t xml:space="preserve"> сессиясынын</w:t>
      </w:r>
    </w:p>
    <w:p w:rsidR="00B3008B" w:rsidRDefault="00B3008B" w:rsidP="00B3008B">
      <w:pPr>
        <w:jc w:val="center"/>
        <w:rPr>
          <w:b/>
          <w:lang w:val="ky-KG"/>
        </w:rPr>
      </w:pPr>
    </w:p>
    <w:p w:rsidR="00B3008B" w:rsidRDefault="003212E6" w:rsidP="00B3008B">
      <w:pPr>
        <w:jc w:val="center"/>
        <w:rPr>
          <w:b/>
          <w:lang w:val="ky-KG"/>
        </w:rPr>
      </w:pPr>
      <w:r>
        <w:rPr>
          <w:b/>
          <w:lang w:val="ky-KG"/>
        </w:rPr>
        <w:t>№2 ТОКТОМУ</w:t>
      </w:r>
    </w:p>
    <w:p w:rsidR="00B3008B" w:rsidRDefault="00B3008B" w:rsidP="00B3008B">
      <w:pPr>
        <w:jc w:val="center"/>
        <w:rPr>
          <w:b/>
          <w:lang w:val="ky-KG"/>
        </w:rPr>
      </w:pPr>
    </w:p>
    <w:p w:rsidR="00B3008B" w:rsidRDefault="00B3008B" w:rsidP="00B3008B">
      <w:pPr>
        <w:rPr>
          <w:lang w:val="ky-KG"/>
        </w:rPr>
      </w:pPr>
      <w:r>
        <w:rPr>
          <w:lang w:val="ky-KG"/>
        </w:rPr>
        <w:t>05.07.2023-жыл.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B3008B" w:rsidRPr="00C36DC5" w:rsidRDefault="00B3008B" w:rsidP="00B3008B">
      <w:pPr>
        <w:spacing w:line="0" w:lineRule="atLeast"/>
        <w:jc w:val="both"/>
        <w:rPr>
          <w:lang w:val="ky-KG"/>
        </w:rPr>
      </w:pPr>
    </w:p>
    <w:p w:rsidR="00B3008B" w:rsidRDefault="00B3008B" w:rsidP="00B3008B">
      <w:pPr>
        <w:jc w:val="center"/>
        <w:rPr>
          <w:b/>
          <w:lang w:val="ky-KG"/>
        </w:rPr>
      </w:pPr>
    </w:p>
    <w:p w:rsidR="00B3008B" w:rsidRPr="003212E6" w:rsidRDefault="00B3008B" w:rsidP="00B3008B">
      <w:pPr>
        <w:jc w:val="both"/>
        <w:rPr>
          <w:b/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3212E6">
        <w:rPr>
          <w:b/>
          <w:lang w:val="ky-KG"/>
        </w:rPr>
        <w:t xml:space="preserve">Кара-Суу айыл өкмөтүнүн башчысы </w:t>
      </w:r>
      <w:r w:rsidR="003212E6">
        <w:rPr>
          <w:b/>
          <w:lang w:val="ky-KG"/>
        </w:rPr>
        <w:tab/>
      </w:r>
      <w:r w:rsidR="003212E6">
        <w:rPr>
          <w:b/>
          <w:lang w:val="ky-KG"/>
        </w:rPr>
        <w:tab/>
      </w:r>
      <w:r w:rsidR="003212E6">
        <w:rPr>
          <w:b/>
          <w:lang w:val="ky-KG"/>
        </w:rPr>
        <w:tab/>
      </w:r>
      <w:r w:rsidR="003212E6">
        <w:rPr>
          <w:b/>
          <w:lang w:val="ky-KG"/>
        </w:rPr>
        <w:tab/>
      </w:r>
      <w:r w:rsidR="003212E6">
        <w:rPr>
          <w:b/>
          <w:lang w:val="ky-KG"/>
        </w:rPr>
        <w:tab/>
      </w:r>
      <w:r w:rsidR="003212E6">
        <w:rPr>
          <w:b/>
          <w:lang w:val="ky-KG"/>
        </w:rPr>
        <w:tab/>
      </w:r>
      <w:r w:rsidR="003212E6">
        <w:rPr>
          <w:b/>
          <w:lang w:val="ky-KG"/>
        </w:rPr>
        <w:tab/>
      </w:r>
      <w:r w:rsidR="003212E6">
        <w:rPr>
          <w:b/>
          <w:lang w:val="ky-KG"/>
        </w:rPr>
        <w:tab/>
      </w:r>
      <w:r w:rsidRPr="003212E6">
        <w:rPr>
          <w:b/>
          <w:lang w:val="ky-KG"/>
        </w:rPr>
        <w:t>К.Райышбековдун</w:t>
      </w:r>
      <w:r w:rsidR="003212E6">
        <w:rPr>
          <w:b/>
          <w:lang w:val="ky-KG"/>
        </w:rPr>
        <w:t xml:space="preserve"> </w:t>
      </w:r>
      <w:r w:rsidR="003212E6">
        <w:rPr>
          <w:b/>
          <w:lang w:val="ky-KG"/>
        </w:rPr>
        <w:tab/>
      </w:r>
      <w:r w:rsidRPr="003212E6">
        <w:rPr>
          <w:b/>
          <w:lang w:val="ky-KG"/>
        </w:rPr>
        <w:t xml:space="preserve"> кайрылуусун кароо жөнүндө.</w:t>
      </w:r>
    </w:p>
    <w:p w:rsidR="00B3008B" w:rsidRDefault="00B3008B" w:rsidP="00B3008B">
      <w:pPr>
        <w:jc w:val="both"/>
        <w:rPr>
          <w:lang w:val="ky-KG"/>
        </w:rPr>
      </w:pPr>
    </w:p>
    <w:p w:rsidR="00B3008B" w:rsidRPr="004B2C14" w:rsidRDefault="00B3008B" w:rsidP="00B3008B">
      <w:pPr>
        <w:jc w:val="both"/>
        <w:rPr>
          <w:lang w:val="ky-KG"/>
        </w:rPr>
      </w:pPr>
      <w:r>
        <w:rPr>
          <w:b/>
          <w:lang w:val="ky-KG"/>
        </w:rPr>
        <w:tab/>
      </w:r>
      <w:r>
        <w:rPr>
          <w:lang w:val="ky-KG"/>
        </w:rPr>
        <w:t>Кара-Суу айыл өкмөтүнүн башчысы К.Райышбековдун кайрылуусун карап,  талкуулап</w:t>
      </w:r>
      <w:r w:rsidRPr="004B2C14">
        <w:rPr>
          <w:lang w:val="ky-KG"/>
        </w:rPr>
        <w:t>, Кара-Суу ай</w:t>
      </w:r>
      <w:r>
        <w:rPr>
          <w:lang w:val="ky-KG"/>
        </w:rPr>
        <w:t xml:space="preserve">ылдык кеңешинин  </w:t>
      </w:r>
      <w:r w:rsidRPr="004B2C14">
        <w:rPr>
          <w:lang w:val="ky-KG"/>
        </w:rPr>
        <w:t xml:space="preserve">IX чакырылышынын </w:t>
      </w:r>
      <w:r w:rsidRPr="00E1548B">
        <w:rPr>
          <w:lang w:val="ky-KG"/>
        </w:rPr>
        <w:t>кезек</w:t>
      </w:r>
      <w:r>
        <w:rPr>
          <w:lang w:val="ky-KG"/>
        </w:rPr>
        <w:t>сиз</w:t>
      </w:r>
      <w:r w:rsidRPr="00E1548B">
        <w:rPr>
          <w:lang w:val="ky-KG"/>
        </w:rPr>
        <w:t xml:space="preserve"> </w:t>
      </w:r>
      <w:r w:rsidRPr="00BF1334">
        <w:rPr>
          <w:lang w:val="ky-KG"/>
        </w:rPr>
        <w:t>X</w:t>
      </w:r>
      <w:r w:rsidRPr="004B2C14">
        <w:rPr>
          <w:lang w:val="ky-KG"/>
        </w:rPr>
        <w:t>X</w:t>
      </w:r>
      <w:r w:rsidRPr="00E1548B">
        <w:rPr>
          <w:lang w:val="ky-KG"/>
        </w:rPr>
        <w:t>V</w:t>
      </w:r>
      <w:r w:rsidRPr="00452429">
        <w:rPr>
          <w:lang w:val="ky-KG"/>
        </w:rPr>
        <w:t>II</w:t>
      </w:r>
      <w:r w:rsidRPr="004B2C14">
        <w:rPr>
          <w:lang w:val="ky-KG"/>
        </w:rPr>
        <w:t xml:space="preserve"> сессиясы</w:t>
      </w:r>
    </w:p>
    <w:p w:rsidR="00B3008B" w:rsidRDefault="00B3008B" w:rsidP="00B3008B">
      <w:pPr>
        <w:jc w:val="both"/>
        <w:rPr>
          <w:lang w:val="ky-KG"/>
        </w:rPr>
      </w:pPr>
      <w:r>
        <w:rPr>
          <w:lang w:val="ky-KG"/>
        </w:rPr>
        <w:tab/>
      </w:r>
    </w:p>
    <w:p w:rsidR="00B3008B" w:rsidRDefault="00B3008B" w:rsidP="00B3008B">
      <w:pPr>
        <w:ind w:left="2832" w:firstLine="708"/>
        <w:jc w:val="both"/>
        <w:rPr>
          <w:b/>
          <w:lang w:val="ky-KG"/>
        </w:rPr>
      </w:pPr>
      <w:r w:rsidRPr="00774995">
        <w:rPr>
          <w:b/>
          <w:lang w:val="ky-KG"/>
        </w:rPr>
        <w:t>ТОКТОМ КЫЛАТ</w:t>
      </w:r>
    </w:p>
    <w:p w:rsidR="00B3008B" w:rsidRPr="008B32D9" w:rsidRDefault="00B3008B" w:rsidP="00B3008B">
      <w:pPr>
        <w:pStyle w:val="a5"/>
        <w:ind w:left="4956"/>
        <w:jc w:val="both"/>
        <w:rPr>
          <w:b/>
          <w:lang w:val="ky-KG"/>
        </w:rPr>
      </w:pPr>
    </w:p>
    <w:p w:rsidR="00B3008B" w:rsidRDefault="00B3008B" w:rsidP="00B3008B">
      <w:pPr>
        <w:ind w:left="2748" w:firstLine="708"/>
        <w:jc w:val="both"/>
        <w:rPr>
          <w:lang w:val="ky-KG"/>
        </w:rPr>
      </w:pPr>
    </w:p>
    <w:p w:rsidR="00B3008B" w:rsidRDefault="00644EAF" w:rsidP="00B3008B">
      <w:pPr>
        <w:pStyle w:val="a5"/>
        <w:numPr>
          <w:ilvl w:val="0"/>
          <w:numId w:val="4"/>
        </w:numPr>
        <w:ind w:left="636"/>
        <w:jc w:val="both"/>
        <w:rPr>
          <w:lang w:val="ky-KG"/>
        </w:rPr>
      </w:pPr>
      <w:r>
        <w:rPr>
          <w:lang w:val="ky-KG"/>
        </w:rPr>
        <w:t xml:space="preserve">Кыргыз Республикасынын өкмөтүнүн </w:t>
      </w:r>
      <w:r w:rsidR="000B578A">
        <w:rPr>
          <w:lang w:val="ky-KG"/>
        </w:rPr>
        <w:t xml:space="preserve">2022-жылдын 31-майындагы №291токтомун ишке ашыруу максатында Кара-Суу айыл аймагындагы  суу фондусунда жайгашкан турак жайлар Кара-Суу дарыясынан бийиктиги 3 метр, аралыгы 15 метр болгон турак жайларга тиешелүү комиссия тарабынан корутунду </w:t>
      </w:r>
      <w:r w:rsidR="004E07CB">
        <w:rPr>
          <w:lang w:val="ky-KG"/>
        </w:rPr>
        <w:t>берүү жагы сунушталсын</w:t>
      </w:r>
      <w:r w:rsidR="000B578A">
        <w:rPr>
          <w:lang w:val="ky-KG"/>
        </w:rPr>
        <w:t>.</w:t>
      </w:r>
    </w:p>
    <w:p w:rsidR="000B578A" w:rsidRDefault="000B578A" w:rsidP="000B578A">
      <w:pPr>
        <w:pStyle w:val="a5"/>
        <w:ind w:left="636"/>
        <w:jc w:val="both"/>
        <w:rPr>
          <w:lang w:val="ky-KG"/>
        </w:rPr>
      </w:pPr>
    </w:p>
    <w:p w:rsidR="00991DBC" w:rsidRPr="00991DBC" w:rsidRDefault="005F25FD" w:rsidP="00991DBC">
      <w:pPr>
        <w:pStyle w:val="a5"/>
        <w:numPr>
          <w:ilvl w:val="0"/>
          <w:numId w:val="4"/>
        </w:numPr>
        <w:ind w:left="636"/>
        <w:jc w:val="both"/>
        <w:rPr>
          <w:lang w:val="ky-KG"/>
        </w:rPr>
      </w:pPr>
      <w:r>
        <w:rPr>
          <w:lang w:val="ky-KG"/>
        </w:rPr>
        <w:t xml:space="preserve">Кыргыз Республикасынын өкмөтүнүн </w:t>
      </w:r>
      <w:r w:rsidR="000B578A">
        <w:rPr>
          <w:lang w:val="ky-KG"/>
        </w:rPr>
        <w:t>2022-жылдын 31-майындагы №291</w:t>
      </w:r>
      <w:r>
        <w:rPr>
          <w:lang w:val="ky-KG"/>
        </w:rPr>
        <w:t xml:space="preserve"> </w:t>
      </w:r>
      <w:r w:rsidR="000B578A">
        <w:rPr>
          <w:lang w:val="ky-KG"/>
        </w:rPr>
        <w:t>токтомуна ылайык Кара-Суу айыл өкмөтүнүн аймагында жайгашкан атуулдарга райондук комиссия тарабынан чектердин тизме</w:t>
      </w:r>
      <w:r w:rsidR="00505A9B">
        <w:rPr>
          <w:lang w:val="ky-KG"/>
        </w:rPr>
        <w:t>ги жана тизмесине</w:t>
      </w:r>
      <w:r w:rsidR="000B578A">
        <w:rPr>
          <w:lang w:val="ky-KG"/>
        </w:rPr>
        <w:t xml:space="preserve"> ылайык, жер мунапысынын обьектилерине болгон жаран</w:t>
      </w:r>
      <w:r w:rsidR="00505A9B">
        <w:rPr>
          <w:lang w:val="ky-KG"/>
        </w:rPr>
        <w:t>дардын менчик укуктарын бекитүү боюнча</w:t>
      </w:r>
      <w:r w:rsidR="000B578A">
        <w:rPr>
          <w:lang w:val="ky-KG"/>
        </w:rPr>
        <w:t xml:space="preserve"> мунапыс жүргүзүүгө райондук комиссия каршы эместигин билдиргендиктен</w:t>
      </w:r>
      <w:r w:rsidR="00810F7B">
        <w:rPr>
          <w:lang w:val="ky-KG"/>
        </w:rPr>
        <w:t>,</w:t>
      </w:r>
      <w:r w:rsidR="000B578A">
        <w:rPr>
          <w:lang w:val="ky-KG"/>
        </w:rPr>
        <w:t xml:space="preserve"> ар бир мунапыс </w:t>
      </w:r>
      <w:r w:rsidR="00AF0FB1">
        <w:rPr>
          <w:lang w:val="ky-KG"/>
        </w:rPr>
        <w:t>обьектилерине кайракы жер-0,15</w:t>
      </w:r>
      <w:r w:rsidR="00505A9B">
        <w:rPr>
          <w:lang w:val="ky-KG"/>
        </w:rPr>
        <w:t xml:space="preserve"> га ал эми суулуу жер-0,10га бекитилип берилсин.</w:t>
      </w:r>
    </w:p>
    <w:p w:rsidR="00B3008B" w:rsidRPr="00774995" w:rsidRDefault="00B3008B" w:rsidP="00B3008B">
      <w:pPr>
        <w:pStyle w:val="a5"/>
        <w:ind w:left="276"/>
        <w:jc w:val="both"/>
        <w:rPr>
          <w:lang w:val="ky-KG"/>
        </w:rPr>
      </w:pPr>
    </w:p>
    <w:p w:rsidR="00B3008B" w:rsidRPr="00644968" w:rsidRDefault="00B3008B" w:rsidP="00644968">
      <w:pPr>
        <w:pStyle w:val="a5"/>
        <w:numPr>
          <w:ilvl w:val="0"/>
          <w:numId w:val="4"/>
        </w:numPr>
        <w:spacing w:line="276" w:lineRule="auto"/>
        <w:jc w:val="both"/>
        <w:rPr>
          <w:lang w:val="ky-KG"/>
        </w:rPr>
      </w:pPr>
      <w:r w:rsidRPr="00644968">
        <w:rPr>
          <w:lang w:val="ky-KG"/>
        </w:rPr>
        <w:t xml:space="preserve">Аталган токтому Кара-Суу айыл аймагынын Кара-Суу айыл өкмөтүнүн                                </w:t>
      </w:r>
      <w:hyperlink r:id="rId7" w:history="1">
        <w:r w:rsidRPr="00644968">
          <w:rPr>
            <w:rStyle w:val="a8"/>
            <w:lang w:val="ky-KG"/>
          </w:rPr>
          <w:t>kara-suu.gos.kg</w:t>
        </w:r>
      </w:hyperlink>
      <w:r w:rsidRPr="00644968">
        <w:rPr>
          <w:lang w:val="ky-KG"/>
        </w:rPr>
        <w:t xml:space="preserve">  расмий веб-сайтына жарыялансын; </w:t>
      </w:r>
    </w:p>
    <w:p w:rsidR="00644968" w:rsidRDefault="00644968" w:rsidP="00644968">
      <w:pPr>
        <w:pStyle w:val="a5"/>
        <w:numPr>
          <w:ilvl w:val="0"/>
          <w:numId w:val="4"/>
        </w:numPr>
        <w:spacing w:line="276" w:lineRule="auto"/>
        <w:jc w:val="both"/>
        <w:rPr>
          <w:lang w:val="ky-KG"/>
        </w:rPr>
      </w:pPr>
      <w:r w:rsidRPr="00644968">
        <w:rPr>
          <w:lang w:val="ky-KG"/>
        </w:rPr>
        <w:t>Кара-Суу айылдык кеңешинин ушул токтому, Кара-Суу айыл аймагынын Кара-Суу айыл өкмөтүнүн расмий веб-сайтына жарыяланган күндөн баштап күчүнө кирет;</w:t>
      </w:r>
    </w:p>
    <w:p w:rsidR="00644968" w:rsidRPr="00644968" w:rsidRDefault="00644968" w:rsidP="00644968">
      <w:pPr>
        <w:pStyle w:val="a5"/>
        <w:spacing w:line="276" w:lineRule="auto"/>
        <w:jc w:val="both"/>
        <w:rPr>
          <w:lang w:val="ky-KG"/>
        </w:rPr>
      </w:pPr>
    </w:p>
    <w:p w:rsidR="00B3008B" w:rsidRPr="00644968" w:rsidRDefault="00991DBC" w:rsidP="00644968">
      <w:pPr>
        <w:pStyle w:val="a5"/>
        <w:numPr>
          <w:ilvl w:val="0"/>
          <w:numId w:val="4"/>
        </w:numPr>
        <w:spacing w:line="276" w:lineRule="auto"/>
        <w:jc w:val="both"/>
        <w:rPr>
          <w:lang w:val="ky-KG"/>
        </w:rPr>
      </w:pPr>
      <w:r w:rsidRPr="00644968">
        <w:rPr>
          <w:lang w:val="ky-KG"/>
        </w:rPr>
        <w:t>Токтомдун аткарылышын көзөмөлгө алуу жагы Кара-Суу айы</w:t>
      </w:r>
      <w:r w:rsidR="005526E7">
        <w:rPr>
          <w:lang w:val="ky-KG"/>
        </w:rPr>
        <w:t>лдык кеңешинин мыйзамдуулук,</w:t>
      </w:r>
      <w:r w:rsidR="00236615">
        <w:rPr>
          <w:lang w:val="ky-KG"/>
        </w:rPr>
        <w:t xml:space="preserve"> укук тартибин сактоо жана айыл-чарба, жер, экология, чек-ара маселелери боюнча </w:t>
      </w:r>
      <w:r w:rsidRPr="00644968">
        <w:rPr>
          <w:lang w:val="ky-KG"/>
        </w:rPr>
        <w:t xml:space="preserve"> туруктуу комиссия</w:t>
      </w:r>
      <w:r w:rsidR="00236615">
        <w:rPr>
          <w:lang w:val="ky-KG"/>
        </w:rPr>
        <w:t>ларга</w:t>
      </w:r>
      <w:r w:rsidRPr="00644968">
        <w:rPr>
          <w:lang w:val="ky-KG"/>
        </w:rPr>
        <w:t xml:space="preserve"> </w:t>
      </w:r>
      <w:r w:rsidR="00236615">
        <w:rPr>
          <w:lang w:val="ky-KG"/>
        </w:rPr>
        <w:t>жүктөлсүн</w:t>
      </w:r>
      <w:r w:rsidRPr="00644968">
        <w:rPr>
          <w:lang w:val="ky-KG"/>
        </w:rPr>
        <w:t>.</w:t>
      </w:r>
    </w:p>
    <w:p w:rsidR="00B3008B" w:rsidRDefault="00B3008B" w:rsidP="00B3008B">
      <w:pPr>
        <w:jc w:val="both"/>
        <w:rPr>
          <w:lang w:val="ky-KG"/>
        </w:rPr>
      </w:pPr>
    </w:p>
    <w:p w:rsidR="00B3008B" w:rsidRDefault="00B3008B" w:rsidP="00B3008B">
      <w:pPr>
        <w:jc w:val="both"/>
        <w:rPr>
          <w:lang w:val="ky-KG"/>
        </w:rPr>
      </w:pPr>
    </w:p>
    <w:p w:rsidR="00B3008B" w:rsidRDefault="00B3008B" w:rsidP="00B3008B">
      <w:pPr>
        <w:ind w:firstLine="708"/>
        <w:jc w:val="both"/>
        <w:rPr>
          <w:lang w:val="ky-KG"/>
        </w:rPr>
      </w:pPr>
    </w:p>
    <w:p w:rsidR="00B3008B" w:rsidRPr="005B5B2D" w:rsidRDefault="00B3008B" w:rsidP="00B3008B">
      <w:pPr>
        <w:rPr>
          <w:lang w:val="ky-KG"/>
        </w:rPr>
      </w:pPr>
      <w:r>
        <w:rPr>
          <w:lang w:val="ky-KG"/>
        </w:rPr>
        <w:t xml:space="preserve">      Төрага</w:t>
      </w:r>
      <w:r w:rsidRPr="008D1D13">
        <w:rPr>
          <w:lang w:val="ky-KG"/>
        </w:rPr>
        <w:t xml:space="preserve">                    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8D1D13">
        <w:rPr>
          <w:lang w:val="ky-KG"/>
        </w:rPr>
        <w:t xml:space="preserve">                       У. Жунусалиев</w:t>
      </w:r>
    </w:p>
    <w:p w:rsidR="00B3008B" w:rsidRDefault="00B3008B" w:rsidP="003519F3">
      <w:pPr>
        <w:rPr>
          <w:sz w:val="20"/>
          <w:szCs w:val="20"/>
          <w:lang w:val="ky-KG"/>
        </w:rPr>
      </w:pPr>
    </w:p>
    <w:p w:rsidR="008170A5" w:rsidRPr="008D1D13" w:rsidRDefault="008170A5" w:rsidP="003519F3">
      <w:pPr>
        <w:rPr>
          <w:sz w:val="20"/>
          <w:szCs w:val="20"/>
          <w:lang w:val="ky-KG"/>
        </w:rPr>
      </w:pPr>
    </w:p>
    <w:p w:rsidR="003519F3" w:rsidRDefault="003519F3" w:rsidP="003519F3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F8DFDE8" wp14:editId="55526C72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9F3" w:rsidRDefault="003519F3" w:rsidP="003519F3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519F3" w:rsidRDefault="003519F3" w:rsidP="003519F3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519F3" w:rsidRDefault="003519F3" w:rsidP="003519F3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кеңеши</w:t>
                            </w:r>
                          </w:p>
                          <w:p w:rsidR="003519F3" w:rsidRDefault="003519F3" w:rsidP="003519F3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DFDE8" id="Надпись 17" o:spid="_x0000_s1030" type="#_x0000_t202" style="position:absolute;left:0;text-align:left;margin-left:266.4pt;margin-top:-.2pt;width:238.6pt;height:8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CoCTJ5nwIAAB8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3519F3" w:rsidRDefault="003519F3" w:rsidP="003519F3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519F3" w:rsidRDefault="003519F3" w:rsidP="003519F3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519F3" w:rsidRDefault="003519F3" w:rsidP="003519F3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кеңеши</w:t>
                      </w:r>
                    </w:p>
                    <w:p w:rsidR="003519F3" w:rsidRDefault="003519F3" w:rsidP="003519F3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6172FF9" wp14:editId="52984623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9F3" w:rsidRDefault="003519F3" w:rsidP="003519F3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519F3" w:rsidRDefault="003519F3" w:rsidP="003519F3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519F3" w:rsidRDefault="003519F3" w:rsidP="003519F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3519F3" w:rsidRDefault="003519F3" w:rsidP="003519F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3519F3" w:rsidRPr="00F97539" w:rsidRDefault="003519F3" w:rsidP="003519F3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3519F3" w:rsidRDefault="003519F3" w:rsidP="003519F3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519F3" w:rsidRDefault="003519F3" w:rsidP="003519F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72FF9" id="Надпись 18" o:spid="_x0000_s1031" type="#_x0000_t202" style="position:absolute;left:0;text-align:left;margin-left:-6.3pt;margin-top:.65pt;width:200.05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AtwXaUngIAAB4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3519F3" w:rsidRDefault="003519F3" w:rsidP="003519F3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519F3" w:rsidRDefault="003519F3" w:rsidP="003519F3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519F3" w:rsidRDefault="003519F3" w:rsidP="003519F3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3519F3" w:rsidRDefault="003519F3" w:rsidP="003519F3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3519F3" w:rsidRPr="00F97539" w:rsidRDefault="003519F3" w:rsidP="003519F3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3519F3" w:rsidRDefault="003519F3" w:rsidP="003519F3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519F3" w:rsidRDefault="003519F3" w:rsidP="003519F3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36C78F06" wp14:editId="20C698A5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9F3" w:rsidRDefault="003519F3" w:rsidP="003519F3">
      <w:pPr>
        <w:jc w:val="both"/>
        <w:rPr>
          <w:sz w:val="21"/>
          <w:szCs w:val="21"/>
          <w:lang w:val="ky-KG"/>
        </w:rPr>
      </w:pPr>
    </w:p>
    <w:p w:rsidR="003519F3" w:rsidRPr="00C36DC5" w:rsidRDefault="003519F3" w:rsidP="003519F3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3519F3" w:rsidRDefault="003519F3" w:rsidP="003519F3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3519F3" w:rsidRDefault="003519F3" w:rsidP="003519F3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DDAC602" wp14:editId="4CEB3349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34514" id="Прямая соединительная линия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" o:allowincell="f" strokeweight="3.75pt">
                <v:stroke linestyle="thinThick"/>
              </v:line>
            </w:pict>
          </mc:Fallback>
        </mc:AlternateContent>
      </w:r>
    </w:p>
    <w:p w:rsidR="003519F3" w:rsidRDefault="003519F3" w:rsidP="003519F3">
      <w:pPr>
        <w:spacing w:line="0" w:lineRule="atLeast"/>
        <w:jc w:val="both"/>
        <w:rPr>
          <w:sz w:val="16"/>
          <w:szCs w:val="16"/>
          <w:lang w:val="ky-KG"/>
        </w:rPr>
      </w:pPr>
    </w:p>
    <w:p w:rsidR="003519F3" w:rsidRPr="0056740B" w:rsidRDefault="003519F3" w:rsidP="003519F3">
      <w:pPr>
        <w:spacing w:line="0" w:lineRule="atLeast"/>
        <w:jc w:val="both"/>
        <w:rPr>
          <w:sz w:val="20"/>
          <w:szCs w:val="16"/>
          <w:lang w:val="ky-KG"/>
        </w:rPr>
      </w:pPr>
      <w:r w:rsidRPr="0056740B"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</w:t>
      </w:r>
      <w:r w:rsidRPr="0056740B">
        <w:rPr>
          <w:sz w:val="20"/>
          <w:szCs w:val="16"/>
          <w:lang w:val="ky-KG"/>
        </w:rPr>
        <w:t xml:space="preserve"> Жалал-Абад облусу Аксы району Кара-Суу айылы, тел.: (03742) 6-020-52, 6-00-26</w:t>
      </w:r>
    </w:p>
    <w:p w:rsidR="003519F3" w:rsidRPr="0056740B" w:rsidRDefault="003519F3" w:rsidP="003519F3">
      <w:pPr>
        <w:spacing w:line="0" w:lineRule="atLeast"/>
        <w:jc w:val="both"/>
        <w:rPr>
          <w:sz w:val="20"/>
          <w:szCs w:val="16"/>
          <w:lang w:val="ky-KG"/>
        </w:rPr>
      </w:pPr>
    </w:p>
    <w:p w:rsidR="003519F3" w:rsidRPr="00BF1334" w:rsidRDefault="003519F3" w:rsidP="003519F3">
      <w:pPr>
        <w:jc w:val="center"/>
        <w:rPr>
          <w:lang w:val="ky-KG"/>
        </w:rPr>
      </w:pPr>
      <w:r w:rsidRPr="00BF1334">
        <w:rPr>
          <w:lang w:val="ky-KG"/>
        </w:rPr>
        <w:t xml:space="preserve">Кара-Суу айыл аймагынын Кара-Суу айылдык кеңешинин </w:t>
      </w:r>
    </w:p>
    <w:p w:rsidR="003519F3" w:rsidRPr="00BF1334" w:rsidRDefault="001F0F16" w:rsidP="003519F3">
      <w:pPr>
        <w:jc w:val="center"/>
        <w:rPr>
          <w:lang w:val="ky-KG"/>
        </w:rPr>
      </w:pPr>
      <w:r>
        <w:rPr>
          <w:lang w:val="ky-KG"/>
        </w:rPr>
        <w:t>IX чакырылышынын  кезе</w:t>
      </w:r>
      <w:r w:rsidRPr="00FD5A98">
        <w:rPr>
          <w:lang w:val="ky-KG"/>
        </w:rPr>
        <w:t>ксиз</w:t>
      </w:r>
      <w:r w:rsidR="003519F3" w:rsidRPr="00BF1334">
        <w:rPr>
          <w:lang w:val="ky-KG"/>
        </w:rPr>
        <w:t xml:space="preserve"> </w:t>
      </w:r>
      <w:r w:rsidRPr="00FD5A98">
        <w:rPr>
          <w:lang w:val="ky-KG"/>
        </w:rPr>
        <w:t>XXVII</w:t>
      </w:r>
      <w:r w:rsidR="003519F3" w:rsidRPr="00BF1334">
        <w:rPr>
          <w:lang w:val="ky-KG"/>
        </w:rPr>
        <w:t xml:space="preserve"> сессиясынын</w:t>
      </w:r>
    </w:p>
    <w:p w:rsidR="003519F3" w:rsidRDefault="003519F3" w:rsidP="003519F3">
      <w:pPr>
        <w:jc w:val="center"/>
        <w:rPr>
          <w:b/>
          <w:lang w:val="ky-KG"/>
        </w:rPr>
      </w:pPr>
    </w:p>
    <w:p w:rsidR="003519F3" w:rsidRDefault="00160F80" w:rsidP="003519F3">
      <w:pPr>
        <w:jc w:val="center"/>
        <w:rPr>
          <w:b/>
          <w:lang w:val="ky-KG"/>
        </w:rPr>
      </w:pPr>
      <w:r>
        <w:rPr>
          <w:b/>
          <w:lang w:val="ky-KG"/>
        </w:rPr>
        <w:t>№3 ТОКТОМУ</w:t>
      </w:r>
    </w:p>
    <w:p w:rsidR="003519F3" w:rsidRDefault="003519F3" w:rsidP="003519F3">
      <w:pPr>
        <w:jc w:val="center"/>
        <w:rPr>
          <w:b/>
          <w:lang w:val="ky-KG"/>
        </w:rPr>
      </w:pPr>
    </w:p>
    <w:p w:rsidR="003519F3" w:rsidRDefault="008E74D6" w:rsidP="003519F3">
      <w:pPr>
        <w:rPr>
          <w:lang w:val="ky-KG"/>
        </w:rPr>
      </w:pPr>
      <w:r>
        <w:rPr>
          <w:lang w:val="ky-KG"/>
        </w:rPr>
        <w:t>05.07</w:t>
      </w:r>
      <w:r w:rsidR="003519F3">
        <w:rPr>
          <w:lang w:val="ky-KG"/>
        </w:rPr>
        <w:t>.2023-жыл.</w:t>
      </w:r>
      <w:r w:rsidR="003519F3">
        <w:rPr>
          <w:lang w:val="ky-KG"/>
        </w:rPr>
        <w:tab/>
      </w:r>
      <w:r w:rsidR="003519F3">
        <w:rPr>
          <w:lang w:val="ky-KG"/>
        </w:rPr>
        <w:tab/>
      </w:r>
      <w:r w:rsidR="003519F3">
        <w:rPr>
          <w:lang w:val="ky-KG"/>
        </w:rPr>
        <w:tab/>
      </w:r>
      <w:r w:rsidR="003519F3">
        <w:rPr>
          <w:lang w:val="ky-KG"/>
        </w:rPr>
        <w:tab/>
      </w:r>
      <w:r w:rsidR="003519F3">
        <w:rPr>
          <w:lang w:val="ky-KG"/>
        </w:rPr>
        <w:tab/>
      </w:r>
      <w:r w:rsidR="003519F3">
        <w:rPr>
          <w:lang w:val="ky-KG"/>
        </w:rPr>
        <w:tab/>
      </w:r>
      <w:r w:rsidR="003519F3">
        <w:rPr>
          <w:lang w:val="ky-KG"/>
        </w:rPr>
        <w:tab/>
      </w:r>
      <w:r w:rsidR="003519F3">
        <w:rPr>
          <w:lang w:val="ky-KG"/>
        </w:rPr>
        <w:tab/>
        <w:t xml:space="preserve">         Кара-Суу айылы</w:t>
      </w:r>
    </w:p>
    <w:p w:rsidR="003519F3" w:rsidRPr="00C36DC5" w:rsidRDefault="003519F3" w:rsidP="003519F3">
      <w:pPr>
        <w:spacing w:line="0" w:lineRule="atLeast"/>
        <w:jc w:val="both"/>
        <w:rPr>
          <w:lang w:val="ky-KG"/>
        </w:rPr>
      </w:pPr>
    </w:p>
    <w:p w:rsidR="003519F3" w:rsidRDefault="003519F3" w:rsidP="003519F3">
      <w:pPr>
        <w:jc w:val="center"/>
        <w:rPr>
          <w:b/>
          <w:lang w:val="ky-KG"/>
        </w:rPr>
      </w:pPr>
    </w:p>
    <w:p w:rsidR="003519F3" w:rsidRPr="00FC13B0" w:rsidRDefault="003519F3" w:rsidP="003519F3">
      <w:pPr>
        <w:jc w:val="both"/>
        <w:rPr>
          <w:b/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“</w:t>
      </w:r>
      <w:r>
        <w:rPr>
          <w:b/>
          <w:lang w:val="ky-KG"/>
        </w:rPr>
        <w:t>Ардактуу атуул” наамын</w:t>
      </w:r>
      <w:r w:rsidR="008E74D6">
        <w:rPr>
          <w:b/>
          <w:lang w:val="ky-KG"/>
        </w:rPr>
        <w:t xml:space="preserve"> ыйгаруу</w:t>
      </w:r>
      <w:r>
        <w:rPr>
          <w:b/>
          <w:lang w:val="ky-KG"/>
        </w:rPr>
        <w:t xml:space="preserve"> жөнүндө</w:t>
      </w:r>
    </w:p>
    <w:p w:rsidR="003519F3" w:rsidRDefault="003519F3" w:rsidP="003519F3">
      <w:pPr>
        <w:jc w:val="both"/>
        <w:rPr>
          <w:lang w:val="ky-KG"/>
        </w:rPr>
      </w:pPr>
    </w:p>
    <w:p w:rsidR="003519F3" w:rsidRPr="004B2C14" w:rsidRDefault="003519F3" w:rsidP="003519F3">
      <w:pPr>
        <w:jc w:val="both"/>
        <w:rPr>
          <w:lang w:val="ky-KG"/>
        </w:rPr>
      </w:pPr>
      <w:r>
        <w:rPr>
          <w:b/>
          <w:lang w:val="ky-KG"/>
        </w:rPr>
        <w:tab/>
      </w:r>
      <w:r>
        <w:rPr>
          <w:lang w:val="ky-KG"/>
        </w:rPr>
        <w:t>Кара-Суу айылдык кеңешинин социалдык маселелер боюнча турктуу комиссиясынын корутундусун угуп, талкуулап</w:t>
      </w:r>
      <w:r w:rsidRPr="004B2C14">
        <w:rPr>
          <w:lang w:val="ky-KG"/>
        </w:rPr>
        <w:t>, Кара-Суу ай</w:t>
      </w:r>
      <w:r>
        <w:rPr>
          <w:lang w:val="ky-KG"/>
        </w:rPr>
        <w:t>ылдык кеңешинин</w:t>
      </w:r>
      <w:r w:rsidRPr="004B2C14">
        <w:rPr>
          <w:lang w:val="ky-KG"/>
        </w:rPr>
        <w:t xml:space="preserve"> </w:t>
      </w:r>
      <w:r>
        <w:rPr>
          <w:lang w:val="ky-KG"/>
        </w:rPr>
        <w:t xml:space="preserve">                                </w:t>
      </w:r>
      <w:r w:rsidRPr="004B2C14">
        <w:rPr>
          <w:lang w:val="ky-KG"/>
        </w:rPr>
        <w:t xml:space="preserve">IX чакырылышынын </w:t>
      </w:r>
      <w:r w:rsidRPr="00E1548B">
        <w:rPr>
          <w:lang w:val="ky-KG"/>
        </w:rPr>
        <w:t>кезек</w:t>
      </w:r>
      <w:r>
        <w:rPr>
          <w:lang w:val="ky-KG"/>
        </w:rPr>
        <w:t>сиз</w:t>
      </w:r>
      <w:r w:rsidRPr="00E1548B">
        <w:rPr>
          <w:lang w:val="ky-KG"/>
        </w:rPr>
        <w:t xml:space="preserve"> </w:t>
      </w:r>
      <w:r w:rsidRPr="00BF1334">
        <w:rPr>
          <w:lang w:val="ky-KG"/>
        </w:rPr>
        <w:t>X</w:t>
      </w:r>
      <w:r w:rsidRPr="004B2C14">
        <w:rPr>
          <w:lang w:val="ky-KG"/>
        </w:rPr>
        <w:t>X</w:t>
      </w:r>
      <w:r w:rsidRPr="00E1548B">
        <w:rPr>
          <w:lang w:val="ky-KG"/>
        </w:rPr>
        <w:t>V</w:t>
      </w:r>
      <w:r w:rsidRPr="00452429">
        <w:rPr>
          <w:lang w:val="ky-KG"/>
        </w:rPr>
        <w:t>II</w:t>
      </w:r>
      <w:r w:rsidRPr="004B2C14">
        <w:rPr>
          <w:lang w:val="ky-KG"/>
        </w:rPr>
        <w:t xml:space="preserve"> сессиясы</w:t>
      </w:r>
    </w:p>
    <w:p w:rsidR="003519F3" w:rsidRDefault="003519F3" w:rsidP="003519F3">
      <w:pPr>
        <w:jc w:val="both"/>
        <w:rPr>
          <w:lang w:val="ky-KG"/>
        </w:rPr>
      </w:pPr>
      <w:r>
        <w:rPr>
          <w:lang w:val="ky-KG"/>
        </w:rPr>
        <w:tab/>
      </w:r>
    </w:p>
    <w:p w:rsidR="003519F3" w:rsidRDefault="003519F3" w:rsidP="003519F3">
      <w:pPr>
        <w:ind w:left="2832" w:firstLine="708"/>
        <w:jc w:val="both"/>
        <w:rPr>
          <w:b/>
          <w:lang w:val="ky-KG"/>
        </w:rPr>
      </w:pPr>
      <w:r w:rsidRPr="00774995">
        <w:rPr>
          <w:b/>
          <w:lang w:val="ky-KG"/>
        </w:rPr>
        <w:t>ТОКТОМ КЫЛАТ</w:t>
      </w:r>
    </w:p>
    <w:p w:rsidR="003519F3" w:rsidRPr="008B32D9" w:rsidRDefault="003519F3" w:rsidP="003519F3">
      <w:pPr>
        <w:pStyle w:val="a5"/>
        <w:ind w:left="4956"/>
        <w:jc w:val="both"/>
        <w:rPr>
          <w:b/>
          <w:lang w:val="ky-KG"/>
        </w:rPr>
      </w:pPr>
    </w:p>
    <w:p w:rsidR="003519F3" w:rsidRDefault="003519F3" w:rsidP="003519F3">
      <w:pPr>
        <w:ind w:left="2748" w:firstLine="708"/>
        <w:jc w:val="both"/>
        <w:rPr>
          <w:lang w:val="ky-KG"/>
        </w:rPr>
      </w:pPr>
    </w:p>
    <w:p w:rsidR="003519F3" w:rsidRPr="000131C2" w:rsidRDefault="008E74D6" w:rsidP="000131C2">
      <w:pPr>
        <w:pStyle w:val="a5"/>
        <w:numPr>
          <w:ilvl w:val="0"/>
          <w:numId w:val="11"/>
        </w:numPr>
        <w:jc w:val="both"/>
        <w:rPr>
          <w:lang w:val="ky-KG"/>
        </w:rPr>
      </w:pPr>
      <w:r w:rsidRPr="000131C2">
        <w:rPr>
          <w:lang w:val="ky-KG"/>
        </w:rPr>
        <w:t xml:space="preserve">Кара-Суу айыл аймагынын социалдык-экономикалык өнугүүсүнө кошкон салымы жана көп жылдык үзүрлүү эмгеги үчүн Жүзүмжан айылынын тургуну, маркум </w:t>
      </w:r>
      <w:r w:rsidR="00A36009" w:rsidRPr="000131C2">
        <w:rPr>
          <w:lang w:val="ky-KG"/>
        </w:rPr>
        <w:t>Наркулов Абдырайымга Кара-Суу айылынын “Ардактуу атуулу” наамы ыйгарылсын</w:t>
      </w:r>
    </w:p>
    <w:p w:rsidR="003519F3" w:rsidRPr="00774995" w:rsidRDefault="003519F3" w:rsidP="003519F3">
      <w:pPr>
        <w:pStyle w:val="a5"/>
        <w:ind w:left="276"/>
        <w:jc w:val="both"/>
        <w:rPr>
          <w:lang w:val="ky-KG"/>
        </w:rPr>
      </w:pPr>
    </w:p>
    <w:p w:rsidR="003519F3" w:rsidRPr="000131C2" w:rsidRDefault="003519F3" w:rsidP="000131C2">
      <w:pPr>
        <w:pStyle w:val="a5"/>
        <w:numPr>
          <w:ilvl w:val="0"/>
          <w:numId w:val="11"/>
        </w:numPr>
        <w:spacing w:line="276" w:lineRule="auto"/>
        <w:jc w:val="both"/>
        <w:rPr>
          <w:lang w:val="ky-KG"/>
        </w:rPr>
      </w:pPr>
      <w:r w:rsidRPr="000131C2">
        <w:rPr>
          <w:lang w:val="ky-KG"/>
        </w:rPr>
        <w:t xml:space="preserve">Аталган токтому Кара-Суу айыл аймагынын Кара-Суу айыл өкмөтүнүн                                </w:t>
      </w:r>
      <w:hyperlink r:id="rId8" w:history="1">
        <w:r w:rsidRPr="000131C2">
          <w:rPr>
            <w:rStyle w:val="a8"/>
            <w:lang w:val="ky-KG"/>
          </w:rPr>
          <w:t>kara-suu.gos.kg</w:t>
        </w:r>
      </w:hyperlink>
      <w:r w:rsidRPr="000131C2">
        <w:rPr>
          <w:lang w:val="ky-KG"/>
        </w:rPr>
        <w:t xml:space="preserve">  расмий веб-сайтына жарыялансын; </w:t>
      </w:r>
    </w:p>
    <w:p w:rsidR="003519F3" w:rsidRPr="005004BD" w:rsidRDefault="003519F3" w:rsidP="003519F3">
      <w:pPr>
        <w:pStyle w:val="a5"/>
        <w:ind w:left="636"/>
        <w:jc w:val="both"/>
        <w:rPr>
          <w:lang w:val="ky-KG"/>
        </w:rPr>
      </w:pPr>
    </w:p>
    <w:p w:rsidR="003519F3" w:rsidRPr="000131C2" w:rsidRDefault="003519F3" w:rsidP="000131C2">
      <w:pPr>
        <w:pStyle w:val="a5"/>
        <w:numPr>
          <w:ilvl w:val="0"/>
          <w:numId w:val="11"/>
        </w:numPr>
        <w:spacing w:line="276" w:lineRule="auto"/>
        <w:jc w:val="both"/>
        <w:rPr>
          <w:lang w:val="ky-KG"/>
        </w:rPr>
      </w:pPr>
      <w:r w:rsidRPr="000131C2">
        <w:rPr>
          <w:lang w:val="ky-KG"/>
        </w:rPr>
        <w:t xml:space="preserve">Токтомдун аткарылышын көзөмөлдөө жагы </w:t>
      </w:r>
      <w:r w:rsidR="00A36009" w:rsidRPr="000131C2">
        <w:rPr>
          <w:lang w:val="ky-KG"/>
        </w:rPr>
        <w:t>социалдык маселелер боюнча туруктуу комиссиянын төрайымы Г.Базарчиевага милдеттендирилсин.</w:t>
      </w:r>
    </w:p>
    <w:p w:rsidR="003519F3" w:rsidRDefault="003519F3" w:rsidP="003519F3">
      <w:pPr>
        <w:jc w:val="both"/>
        <w:rPr>
          <w:lang w:val="ky-KG"/>
        </w:rPr>
      </w:pPr>
    </w:p>
    <w:p w:rsidR="003519F3" w:rsidRDefault="003519F3" w:rsidP="003519F3">
      <w:pPr>
        <w:jc w:val="both"/>
        <w:rPr>
          <w:lang w:val="ky-KG"/>
        </w:rPr>
      </w:pPr>
    </w:p>
    <w:p w:rsidR="003519F3" w:rsidRDefault="003519F3" w:rsidP="003519F3">
      <w:pPr>
        <w:jc w:val="both"/>
        <w:rPr>
          <w:lang w:val="ky-KG"/>
        </w:rPr>
      </w:pPr>
    </w:p>
    <w:p w:rsidR="003519F3" w:rsidRDefault="003519F3" w:rsidP="003519F3">
      <w:pPr>
        <w:jc w:val="both"/>
        <w:rPr>
          <w:lang w:val="ky-KG"/>
        </w:rPr>
      </w:pPr>
    </w:p>
    <w:p w:rsidR="003519F3" w:rsidRDefault="003519F3" w:rsidP="003519F3">
      <w:pPr>
        <w:ind w:firstLine="708"/>
        <w:jc w:val="both"/>
        <w:rPr>
          <w:lang w:val="ky-KG"/>
        </w:rPr>
      </w:pPr>
    </w:p>
    <w:p w:rsidR="00A36009" w:rsidRDefault="00A36009" w:rsidP="003519F3">
      <w:pPr>
        <w:ind w:firstLine="708"/>
        <w:jc w:val="both"/>
        <w:rPr>
          <w:lang w:val="ky-KG"/>
        </w:rPr>
      </w:pPr>
    </w:p>
    <w:p w:rsidR="00A36009" w:rsidRDefault="00A36009" w:rsidP="003519F3">
      <w:pPr>
        <w:ind w:firstLine="708"/>
        <w:jc w:val="both"/>
        <w:rPr>
          <w:lang w:val="ky-KG"/>
        </w:rPr>
      </w:pPr>
    </w:p>
    <w:p w:rsidR="008D1D13" w:rsidRPr="008D1D13" w:rsidRDefault="008D1D13" w:rsidP="008D1D13">
      <w:pPr>
        <w:rPr>
          <w:lang w:val="ky-KG"/>
        </w:rPr>
      </w:pPr>
      <w:r>
        <w:rPr>
          <w:lang w:val="ky-KG"/>
        </w:rPr>
        <w:t xml:space="preserve">      Төрага</w:t>
      </w:r>
      <w:r w:rsidRPr="008D1D13">
        <w:rPr>
          <w:lang w:val="ky-KG"/>
        </w:rPr>
        <w:t xml:space="preserve">                    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8D1D13">
        <w:rPr>
          <w:lang w:val="ky-KG"/>
        </w:rPr>
        <w:t xml:space="preserve">                       У. Жунусалиев </w:t>
      </w:r>
    </w:p>
    <w:p w:rsidR="008D1D13" w:rsidRPr="008D1D13" w:rsidRDefault="008D1D13" w:rsidP="008D1D13">
      <w:pPr>
        <w:rPr>
          <w:lang w:val="ky-KG"/>
        </w:rPr>
      </w:pPr>
    </w:p>
    <w:p w:rsidR="008D1D13" w:rsidRPr="008D1D13" w:rsidRDefault="008D1D13" w:rsidP="008D1D13">
      <w:pPr>
        <w:rPr>
          <w:lang w:val="ky-KG"/>
        </w:rPr>
      </w:pPr>
    </w:p>
    <w:p w:rsidR="008D1D13" w:rsidRPr="008D1D13" w:rsidRDefault="008D1D13" w:rsidP="008D1D13">
      <w:pPr>
        <w:rPr>
          <w:lang w:val="ky-KG"/>
        </w:rPr>
      </w:pPr>
    </w:p>
    <w:p w:rsidR="00A36009" w:rsidRDefault="00A36009" w:rsidP="00A61EB2"/>
    <w:p w:rsidR="008D1D13" w:rsidRDefault="008D1D13" w:rsidP="00A61EB2"/>
    <w:p w:rsidR="00A36009" w:rsidRDefault="00A36009" w:rsidP="00A61EB2"/>
    <w:p w:rsidR="00A36009" w:rsidRDefault="00A36009" w:rsidP="00A61EB2"/>
    <w:p w:rsidR="00B3008B" w:rsidRDefault="00B3008B" w:rsidP="00A61EB2"/>
    <w:p w:rsidR="00421861" w:rsidRDefault="00421861" w:rsidP="00A61EB2"/>
    <w:p w:rsidR="00421861" w:rsidRPr="00344A3F" w:rsidRDefault="00421861" w:rsidP="00421861">
      <w:pPr>
        <w:rPr>
          <w:sz w:val="20"/>
          <w:szCs w:val="20"/>
        </w:rPr>
      </w:pPr>
    </w:p>
    <w:p w:rsidR="00421861" w:rsidRDefault="00421861" w:rsidP="00421861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65220D4" wp14:editId="37C22D79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861" w:rsidRDefault="00421861" w:rsidP="0042186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421861" w:rsidRDefault="00421861" w:rsidP="0042186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421861" w:rsidRDefault="00421861" w:rsidP="0042186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кеңеши</w:t>
                            </w:r>
                          </w:p>
                          <w:p w:rsidR="00421861" w:rsidRDefault="00421861" w:rsidP="0042186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220D4" id="Надпись 2" o:spid="_x0000_s1032" type="#_x0000_t202" style="position:absolute;left:0;text-align:left;margin-left:266.4pt;margin-top:-.2pt;width:238.6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BVU/dvnwIAAB0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421861" w:rsidRDefault="00421861" w:rsidP="0042186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421861" w:rsidRDefault="00421861" w:rsidP="0042186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421861" w:rsidRDefault="00421861" w:rsidP="0042186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кеңеши</w:t>
                      </w:r>
                    </w:p>
                    <w:p w:rsidR="00421861" w:rsidRDefault="00421861" w:rsidP="0042186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F57473C" wp14:editId="42549F30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861" w:rsidRDefault="00421861" w:rsidP="0042186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421861" w:rsidRDefault="00421861" w:rsidP="0042186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421861" w:rsidRDefault="00421861" w:rsidP="0042186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421861" w:rsidRDefault="00421861" w:rsidP="0042186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421861" w:rsidRPr="00F97539" w:rsidRDefault="00421861" w:rsidP="00421861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421861" w:rsidRDefault="00421861" w:rsidP="00421861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421861" w:rsidRDefault="00421861" w:rsidP="0042186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7473C" id="Надпись 3" o:spid="_x0000_s1033" type="#_x0000_t202" style="position:absolute;left:0;text-align:left;margin-left:-6.3pt;margin-top:.65pt;width:200.0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AsRgMUngIAABw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421861" w:rsidRDefault="00421861" w:rsidP="0042186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421861" w:rsidRDefault="00421861" w:rsidP="0042186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421861" w:rsidRDefault="00421861" w:rsidP="00421861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421861" w:rsidRDefault="00421861" w:rsidP="00421861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421861" w:rsidRPr="00F97539" w:rsidRDefault="00421861" w:rsidP="00421861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421861" w:rsidRDefault="00421861" w:rsidP="00421861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421861" w:rsidRDefault="00421861" w:rsidP="00421861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36BDED6" wp14:editId="1C508EE3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861" w:rsidRDefault="00421861" w:rsidP="00421861">
      <w:pPr>
        <w:jc w:val="both"/>
        <w:rPr>
          <w:sz w:val="21"/>
          <w:szCs w:val="21"/>
          <w:lang w:val="ky-KG"/>
        </w:rPr>
      </w:pPr>
    </w:p>
    <w:p w:rsidR="00421861" w:rsidRPr="00C36DC5" w:rsidRDefault="00421861" w:rsidP="00421861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421861" w:rsidRDefault="00421861" w:rsidP="00421861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421861" w:rsidRDefault="00421861" w:rsidP="00421861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9865775" wp14:editId="11D5F7CD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965D6" id="Прямая соединительная линия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" o:allowincell="f" strokeweight="3.75pt">
                <v:stroke linestyle="thinThick"/>
              </v:line>
            </w:pict>
          </mc:Fallback>
        </mc:AlternateContent>
      </w:r>
    </w:p>
    <w:p w:rsidR="00421861" w:rsidRDefault="00421861" w:rsidP="00421861">
      <w:pPr>
        <w:spacing w:line="0" w:lineRule="atLeast"/>
        <w:jc w:val="both"/>
        <w:rPr>
          <w:sz w:val="16"/>
          <w:szCs w:val="16"/>
          <w:lang w:val="ky-KG"/>
        </w:rPr>
      </w:pPr>
    </w:p>
    <w:p w:rsidR="00421861" w:rsidRPr="0056740B" w:rsidRDefault="00421861" w:rsidP="00421861">
      <w:pPr>
        <w:spacing w:line="0" w:lineRule="atLeast"/>
        <w:jc w:val="both"/>
        <w:rPr>
          <w:sz w:val="20"/>
          <w:szCs w:val="16"/>
          <w:lang w:val="ky-KG"/>
        </w:rPr>
      </w:pPr>
      <w:r w:rsidRPr="0056740B"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</w:t>
      </w:r>
      <w:r w:rsidRPr="0056740B">
        <w:rPr>
          <w:sz w:val="20"/>
          <w:szCs w:val="16"/>
          <w:lang w:val="ky-KG"/>
        </w:rPr>
        <w:t xml:space="preserve"> Жалал-Абад облусу Аксы району Кара-Суу айылы, тел.: (03742) 6-020-52, 6-00-26</w:t>
      </w:r>
    </w:p>
    <w:p w:rsidR="00421861" w:rsidRPr="0056740B" w:rsidRDefault="00421861" w:rsidP="00421861">
      <w:pPr>
        <w:spacing w:line="0" w:lineRule="atLeast"/>
        <w:jc w:val="both"/>
        <w:rPr>
          <w:sz w:val="20"/>
          <w:szCs w:val="16"/>
          <w:lang w:val="ky-KG"/>
        </w:rPr>
      </w:pPr>
    </w:p>
    <w:p w:rsidR="00421861" w:rsidRPr="00BF1334" w:rsidRDefault="00421861" w:rsidP="00421861">
      <w:pPr>
        <w:jc w:val="center"/>
        <w:rPr>
          <w:lang w:val="ky-KG"/>
        </w:rPr>
      </w:pPr>
      <w:r w:rsidRPr="00BF1334">
        <w:rPr>
          <w:lang w:val="ky-KG"/>
        </w:rPr>
        <w:t xml:space="preserve">Кара-Суу айыл аймагынын Кара-Суу айылдык кеңешинин </w:t>
      </w:r>
    </w:p>
    <w:p w:rsidR="00421861" w:rsidRPr="00BF1334" w:rsidRDefault="00353DAD" w:rsidP="00421861">
      <w:pPr>
        <w:jc w:val="center"/>
        <w:rPr>
          <w:lang w:val="ky-KG"/>
        </w:rPr>
      </w:pPr>
      <w:r>
        <w:rPr>
          <w:lang w:val="ky-KG"/>
        </w:rPr>
        <w:t xml:space="preserve">IX чакырылышынын  кезексиз </w:t>
      </w:r>
      <w:r w:rsidRPr="00BD7D5D">
        <w:rPr>
          <w:lang w:val="ky-KG"/>
        </w:rPr>
        <w:t>XXVII</w:t>
      </w:r>
      <w:r w:rsidR="00421861" w:rsidRPr="00BF1334">
        <w:rPr>
          <w:lang w:val="ky-KG"/>
        </w:rPr>
        <w:t xml:space="preserve"> сессиясынын</w:t>
      </w:r>
    </w:p>
    <w:p w:rsidR="00421861" w:rsidRDefault="00421861" w:rsidP="00421861">
      <w:pPr>
        <w:jc w:val="center"/>
        <w:rPr>
          <w:b/>
          <w:lang w:val="ky-KG"/>
        </w:rPr>
      </w:pPr>
    </w:p>
    <w:p w:rsidR="00421861" w:rsidRDefault="00353DAD" w:rsidP="00421861">
      <w:pPr>
        <w:jc w:val="center"/>
        <w:rPr>
          <w:b/>
          <w:lang w:val="ky-KG"/>
        </w:rPr>
      </w:pPr>
      <w:r>
        <w:rPr>
          <w:b/>
          <w:lang w:val="ky-KG"/>
        </w:rPr>
        <w:t>№4</w:t>
      </w:r>
      <w:r w:rsidR="00CB1295">
        <w:rPr>
          <w:b/>
          <w:lang w:val="ky-KG"/>
        </w:rPr>
        <w:t xml:space="preserve"> ТОКТОМУ</w:t>
      </w:r>
    </w:p>
    <w:p w:rsidR="00421861" w:rsidRDefault="00421861" w:rsidP="00421861">
      <w:pPr>
        <w:jc w:val="center"/>
        <w:rPr>
          <w:b/>
          <w:lang w:val="ky-KG"/>
        </w:rPr>
      </w:pPr>
    </w:p>
    <w:p w:rsidR="00421861" w:rsidRDefault="00353DAD" w:rsidP="00421861">
      <w:pPr>
        <w:rPr>
          <w:lang w:val="ky-KG"/>
        </w:rPr>
      </w:pPr>
      <w:r>
        <w:rPr>
          <w:lang w:val="ky-KG"/>
        </w:rPr>
        <w:t>05.07</w:t>
      </w:r>
      <w:r w:rsidR="00421861">
        <w:rPr>
          <w:lang w:val="ky-KG"/>
        </w:rPr>
        <w:t>.2023-жыл.</w:t>
      </w:r>
      <w:r w:rsidR="00421861">
        <w:rPr>
          <w:lang w:val="ky-KG"/>
        </w:rPr>
        <w:tab/>
      </w:r>
      <w:r w:rsidR="00421861">
        <w:rPr>
          <w:lang w:val="ky-KG"/>
        </w:rPr>
        <w:tab/>
      </w:r>
      <w:r w:rsidR="00421861">
        <w:rPr>
          <w:lang w:val="ky-KG"/>
        </w:rPr>
        <w:tab/>
      </w:r>
      <w:r w:rsidR="00421861">
        <w:rPr>
          <w:lang w:val="ky-KG"/>
        </w:rPr>
        <w:tab/>
      </w:r>
      <w:r w:rsidR="00421861">
        <w:rPr>
          <w:lang w:val="ky-KG"/>
        </w:rPr>
        <w:tab/>
      </w:r>
      <w:r w:rsidR="00421861">
        <w:rPr>
          <w:lang w:val="ky-KG"/>
        </w:rPr>
        <w:tab/>
      </w:r>
      <w:r w:rsidR="00421861">
        <w:rPr>
          <w:lang w:val="ky-KG"/>
        </w:rPr>
        <w:tab/>
      </w:r>
      <w:r w:rsidR="00421861">
        <w:rPr>
          <w:lang w:val="ky-KG"/>
        </w:rPr>
        <w:tab/>
        <w:t xml:space="preserve">         Кара-Суу айылы</w:t>
      </w:r>
    </w:p>
    <w:p w:rsidR="00421861" w:rsidRPr="00C36DC5" w:rsidRDefault="00421861" w:rsidP="00421861">
      <w:pPr>
        <w:spacing w:line="0" w:lineRule="atLeast"/>
        <w:jc w:val="both"/>
        <w:rPr>
          <w:lang w:val="ky-KG"/>
        </w:rPr>
      </w:pPr>
    </w:p>
    <w:p w:rsidR="00421861" w:rsidRDefault="00421861" w:rsidP="00421861">
      <w:pPr>
        <w:jc w:val="center"/>
        <w:rPr>
          <w:b/>
          <w:lang w:val="ky-KG"/>
        </w:rPr>
      </w:pPr>
    </w:p>
    <w:p w:rsidR="00421861" w:rsidRPr="00FC13B0" w:rsidRDefault="00421861" w:rsidP="00421861">
      <w:pPr>
        <w:jc w:val="both"/>
        <w:rPr>
          <w:b/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b/>
          <w:lang w:val="ky-KG"/>
        </w:rPr>
        <w:t xml:space="preserve">Кара-Суу айыл аймагындагы Бечел-Аюу  </w:t>
      </w:r>
      <w:r w:rsidRPr="00FC13B0">
        <w:rPr>
          <w:b/>
          <w:lang w:val="ky-KG"/>
        </w:rPr>
        <w:t xml:space="preserve"> </w:t>
      </w:r>
      <w:r>
        <w:rPr>
          <w:b/>
          <w:lang w:val="ky-KG"/>
        </w:rPr>
        <w:t xml:space="preserve">             </w:t>
      </w:r>
      <w:r w:rsidRPr="00FC13B0">
        <w:rPr>
          <w:b/>
          <w:lang w:val="ky-KG"/>
        </w:rPr>
        <w:t xml:space="preserve"> 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 w:rsidRPr="00FC13B0">
        <w:rPr>
          <w:b/>
          <w:lang w:val="ky-KG"/>
        </w:rPr>
        <w:t>суу насос</w:t>
      </w:r>
      <w:r>
        <w:rPr>
          <w:b/>
          <w:lang w:val="ky-KG"/>
        </w:rPr>
        <w:t>ун</w:t>
      </w:r>
      <w:r w:rsidRPr="00FC13B0">
        <w:rPr>
          <w:b/>
          <w:lang w:val="ky-KG"/>
        </w:rPr>
        <w:t xml:space="preserve"> Аксы райондук суу </w:t>
      </w:r>
      <w:r w:rsidR="00E97A3A">
        <w:rPr>
          <w:b/>
          <w:lang w:val="ky-KG"/>
        </w:rPr>
        <w:tab/>
      </w:r>
      <w:r w:rsidRPr="00FC13B0">
        <w:rPr>
          <w:b/>
          <w:lang w:val="ky-KG"/>
        </w:rPr>
        <w:t xml:space="preserve">чарба </w:t>
      </w:r>
      <w:r>
        <w:rPr>
          <w:b/>
          <w:lang w:val="ky-KG"/>
        </w:rPr>
        <w:tab/>
      </w:r>
      <w:r w:rsidR="00E97A3A">
        <w:rPr>
          <w:b/>
          <w:lang w:val="ky-KG"/>
        </w:rPr>
        <w:tab/>
      </w:r>
      <w:r w:rsidR="00E97A3A">
        <w:rPr>
          <w:b/>
          <w:lang w:val="ky-KG"/>
        </w:rPr>
        <w:tab/>
      </w:r>
      <w:r w:rsidR="00E97A3A">
        <w:rPr>
          <w:b/>
          <w:lang w:val="ky-KG"/>
        </w:rPr>
        <w:tab/>
        <w:t xml:space="preserve">                                               </w:t>
      </w:r>
      <w:r w:rsidRPr="00FC13B0">
        <w:rPr>
          <w:b/>
          <w:lang w:val="ky-KG"/>
        </w:rPr>
        <w:t>башкармалыгынын балансына өткөрүү жөнүндө.</w:t>
      </w:r>
    </w:p>
    <w:p w:rsidR="00421861" w:rsidRDefault="00421861" w:rsidP="00421861">
      <w:pPr>
        <w:jc w:val="both"/>
        <w:rPr>
          <w:lang w:val="ky-KG"/>
        </w:rPr>
      </w:pPr>
    </w:p>
    <w:p w:rsidR="00421861" w:rsidRPr="004B2C14" w:rsidRDefault="00421861" w:rsidP="00421861">
      <w:pPr>
        <w:jc w:val="both"/>
        <w:rPr>
          <w:lang w:val="ky-KG"/>
        </w:rPr>
      </w:pPr>
      <w:r>
        <w:rPr>
          <w:b/>
          <w:lang w:val="ky-KG"/>
        </w:rPr>
        <w:tab/>
      </w:r>
      <w:r>
        <w:rPr>
          <w:lang w:val="ky-KG"/>
        </w:rPr>
        <w:t>Бечел-Аюу</w:t>
      </w:r>
      <w:r w:rsidRPr="004B2C14">
        <w:rPr>
          <w:lang w:val="ky-KG"/>
        </w:rPr>
        <w:t xml:space="preserve"> суу насос</w:t>
      </w:r>
      <w:r>
        <w:rPr>
          <w:lang w:val="ky-KG"/>
        </w:rPr>
        <w:t>ун</w:t>
      </w:r>
      <w:r w:rsidRPr="004B2C14">
        <w:rPr>
          <w:lang w:val="ky-KG"/>
        </w:rPr>
        <w:t xml:space="preserve"> Аксы районунун суу чарба башкармалыгынын балансына </w:t>
      </w:r>
      <w:r>
        <w:rPr>
          <w:lang w:val="ky-KG"/>
        </w:rPr>
        <w:t xml:space="preserve">өткөрүү боюнча айыл өкмөт башчы </w:t>
      </w:r>
      <w:r w:rsidRPr="004B2C14">
        <w:rPr>
          <w:lang w:val="ky-KG"/>
        </w:rPr>
        <w:t>Курсантбек Шеремановичтин кайрылуусун угуп, талкуулап, Кара-Суу ай</w:t>
      </w:r>
      <w:r>
        <w:rPr>
          <w:lang w:val="ky-KG"/>
        </w:rPr>
        <w:t>ылдык кеңешинин</w:t>
      </w:r>
      <w:r w:rsidRPr="004B2C14">
        <w:rPr>
          <w:lang w:val="ky-KG"/>
        </w:rPr>
        <w:t xml:space="preserve"> IX чакырылышынын </w:t>
      </w:r>
      <w:r w:rsidRPr="00E1548B">
        <w:rPr>
          <w:lang w:val="ky-KG"/>
        </w:rPr>
        <w:t>кезек</w:t>
      </w:r>
      <w:r>
        <w:rPr>
          <w:lang w:val="ky-KG"/>
        </w:rPr>
        <w:t>сиз</w:t>
      </w:r>
      <w:r w:rsidRPr="00E1548B">
        <w:rPr>
          <w:lang w:val="ky-KG"/>
        </w:rPr>
        <w:t xml:space="preserve"> </w:t>
      </w:r>
      <w:r w:rsidRPr="00BF1334">
        <w:rPr>
          <w:lang w:val="ky-KG"/>
        </w:rPr>
        <w:t>X</w:t>
      </w:r>
      <w:r w:rsidRPr="004B2C14">
        <w:rPr>
          <w:lang w:val="ky-KG"/>
        </w:rPr>
        <w:t>X</w:t>
      </w:r>
      <w:r w:rsidRPr="00E1548B">
        <w:rPr>
          <w:lang w:val="ky-KG"/>
        </w:rPr>
        <w:t>V</w:t>
      </w:r>
      <w:r w:rsidRPr="00452429">
        <w:rPr>
          <w:lang w:val="ky-KG"/>
        </w:rPr>
        <w:t>II</w:t>
      </w:r>
      <w:r w:rsidRPr="004B2C14">
        <w:rPr>
          <w:lang w:val="ky-KG"/>
        </w:rPr>
        <w:t xml:space="preserve"> сессиясы</w:t>
      </w:r>
    </w:p>
    <w:p w:rsidR="00421861" w:rsidRDefault="00421861" w:rsidP="00421861">
      <w:pPr>
        <w:jc w:val="both"/>
        <w:rPr>
          <w:lang w:val="ky-KG"/>
        </w:rPr>
      </w:pPr>
      <w:r>
        <w:rPr>
          <w:lang w:val="ky-KG"/>
        </w:rPr>
        <w:tab/>
      </w:r>
    </w:p>
    <w:p w:rsidR="00421861" w:rsidRDefault="00421861" w:rsidP="00421861">
      <w:pPr>
        <w:ind w:left="2832" w:firstLine="708"/>
        <w:jc w:val="both"/>
        <w:rPr>
          <w:b/>
          <w:lang w:val="ky-KG"/>
        </w:rPr>
      </w:pPr>
      <w:r w:rsidRPr="00774995">
        <w:rPr>
          <w:b/>
          <w:lang w:val="ky-KG"/>
        </w:rPr>
        <w:t>ТОКТОМ КЫЛАТ</w:t>
      </w:r>
    </w:p>
    <w:p w:rsidR="00421861" w:rsidRPr="008B32D9" w:rsidRDefault="00421861" w:rsidP="00421861">
      <w:pPr>
        <w:pStyle w:val="a5"/>
        <w:ind w:left="4956"/>
        <w:jc w:val="both"/>
        <w:rPr>
          <w:b/>
          <w:lang w:val="ky-KG"/>
        </w:rPr>
      </w:pPr>
    </w:p>
    <w:p w:rsidR="00421861" w:rsidRDefault="00421861" w:rsidP="00421861">
      <w:pPr>
        <w:ind w:left="2748" w:firstLine="708"/>
        <w:jc w:val="both"/>
        <w:rPr>
          <w:lang w:val="ky-KG"/>
        </w:rPr>
      </w:pPr>
    </w:p>
    <w:p w:rsidR="00421861" w:rsidRPr="00E97A3A" w:rsidRDefault="00421861" w:rsidP="00E97A3A">
      <w:pPr>
        <w:pStyle w:val="a5"/>
        <w:numPr>
          <w:ilvl w:val="0"/>
          <w:numId w:val="9"/>
        </w:numPr>
        <w:jc w:val="both"/>
        <w:rPr>
          <w:lang w:val="ky-KG"/>
        </w:rPr>
      </w:pPr>
      <w:r w:rsidRPr="00E97A3A">
        <w:rPr>
          <w:lang w:val="ky-KG"/>
        </w:rPr>
        <w:t>Кара-Суу айыл өкмөтүнүн балансында турган Бечел-Аюу суу насосу Аксы райондук суу чарба башкармалыгынын балансына өткөрүлүп берилсин.</w:t>
      </w:r>
    </w:p>
    <w:p w:rsidR="00421861" w:rsidRDefault="00421861" w:rsidP="00421861">
      <w:pPr>
        <w:pStyle w:val="a5"/>
        <w:ind w:left="276"/>
        <w:jc w:val="both"/>
        <w:rPr>
          <w:lang w:val="ky-KG"/>
        </w:rPr>
      </w:pPr>
    </w:p>
    <w:p w:rsidR="00421861" w:rsidRPr="00E97A3A" w:rsidRDefault="00421861" w:rsidP="00E97A3A">
      <w:pPr>
        <w:pStyle w:val="a5"/>
        <w:numPr>
          <w:ilvl w:val="0"/>
          <w:numId w:val="9"/>
        </w:numPr>
        <w:jc w:val="both"/>
        <w:rPr>
          <w:lang w:val="ky-KG"/>
        </w:rPr>
      </w:pPr>
      <w:r w:rsidRPr="00E97A3A">
        <w:rPr>
          <w:lang w:val="ky-KG"/>
        </w:rPr>
        <w:t>Суу насосун Аксы райондук суу чарба башкармалыгынын балансына өткөрүү үчүн тиешелүү документтерди даярдап берүү жагы Кара-Суу айыл өкмөтүнүн башчысы К.Райышбековго жүктөлсүн.</w:t>
      </w:r>
    </w:p>
    <w:p w:rsidR="00421861" w:rsidRPr="00774995" w:rsidRDefault="00421861" w:rsidP="00421861">
      <w:pPr>
        <w:pStyle w:val="a5"/>
        <w:ind w:left="276"/>
        <w:jc w:val="both"/>
        <w:rPr>
          <w:lang w:val="ky-KG"/>
        </w:rPr>
      </w:pPr>
    </w:p>
    <w:p w:rsidR="00421861" w:rsidRPr="00E97A3A" w:rsidRDefault="00421861" w:rsidP="00E97A3A">
      <w:pPr>
        <w:pStyle w:val="a5"/>
        <w:numPr>
          <w:ilvl w:val="0"/>
          <w:numId w:val="9"/>
        </w:numPr>
        <w:spacing w:line="276" w:lineRule="auto"/>
        <w:jc w:val="both"/>
        <w:rPr>
          <w:lang w:val="ky-KG"/>
        </w:rPr>
      </w:pPr>
      <w:r w:rsidRPr="00E97A3A">
        <w:rPr>
          <w:lang w:val="ky-KG"/>
        </w:rPr>
        <w:t xml:space="preserve">Аталган токтому Кара-Суу айыл аймагынын Кара-Суу айыл өкмөтүнүн                                </w:t>
      </w:r>
      <w:hyperlink r:id="rId9" w:history="1">
        <w:r w:rsidRPr="00E97A3A">
          <w:rPr>
            <w:rStyle w:val="a8"/>
            <w:lang w:val="ky-KG"/>
          </w:rPr>
          <w:t>kara-suu.gos.kg</w:t>
        </w:r>
      </w:hyperlink>
      <w:r w:rsidRPr="00E97A3A">
        <w:rPr>
          <w:lang w:val="ky-KG"/>
        </w:rPr>
        <w:t xml:space="preserve">  расмий веб-сайтына жарыялансын; </w:t>
      </w:r>
    </w:p>
    <w:p w:rsidR="00421861" w:rsidRPr="005004BD" w:rsidRDefault="00421861" w:rsidP="00421861">
      <w:pPr>
        <w:pStyle w:val="a5"/>
        <w:ind w:left="636"/>
        <w:jc w:val="both"/>
        <w:rPr>
          <w:lang w:val="ky-KG"/>
        </w:rPr>
      </w:pPr>
    </w:p>
    <w:p w:rsidR="00421861" w:rsidRPr="00E97A3A" w:rsidRDefault="00421861" w:rsidP="00E97A3A">
      <w:pPr>
        <w:pStyle w:val="a5"/>
        <w:numPr>
          <w:ilvl w:val="0"/>
          <w:numId w:val="9"/>
        </w:numPr>
        <w:spacing w:line="276" w:lineRule="auto"/>
        <w:jc w:val="both"/>
        <w:rPr>
          <w:lang w:val="ky-KG"/>
        </w:rPr>
      </w:pPr>
      <w:r w:rsidRPr="00E97A3A">
        <w:rPr>
          <w:lang w:val="ky-KG"/>
        </w:rPr>
        <w:t>Токтомдун аткарылышын көзөмөлдөө жагы Кара-Суу айылдык кеңештин                              айыл-чарба, жер, экология, чек-ара маселелери боюнча туруктуу комиссияга жана айыл өкмөт башчысына милдеттендирилсин.</w:t>
      </w:r>
    </w:p>
    <w:p w:rsidR="00421861" w:rsidRDefault="00421861" w:rsidP="00421861">
      <w:pPr>
        <w:jc w:val="both"/>
        <w:rPr>
          <w:lang w:val="ky-KG"/>
        </w:rPr>
      </w:pPr>
    </w:p>
    <w:p w:rsidR="00421861" w:rsidRDefault="00421861" w:rsidP="00421861">
      <w:pPr>
        <w:jc w:val="both"/>
        <w:rPr>
          <w:lang w:val="ky-KG"/>
        </w:rPr>
      </w:pPr>
    </w:p>
    <w:p w:rsidR="002C6099" w:rsidRDefault="002C6099" w:rsidP="00421861">
      <w:pPr>
        <w:jc w:val="both"/>
        <w:rPr>
          <w:lang w:val="ky-KG"/>
        </w:rPr>
      </w:pPr>
    </w:p>
    <w:p w:rsidR="002C6099" w:rsidRDefault="002C6099" w:rsidP="00421861">
      <w:pPr>
        <w:jc w:val="both"/>
        <w:rPr>
          <w:lang w:val="ky-KG"/>
        </w:rPr>
      </w:pPr>
    </w:p>
    <w:p w:rsidR="00421861" w:rsidRDefault="00421861" w:rsidP="00421861">
      <w:pPr>
        <w:jc w:val="both"/>
        <w:rPr>
          <w:lang w:val="ky-KG"/>
        </w:rPr>
      </w:pPr>
    </w:p>
    <w:p w:rsidR="00421861" w:rsidRDefault="00421861" w:rsidP="00421861">
      <w:pPr>
        <w:jc w:val="both"/>
        <w:rPr>
          <w:lang w:val="ky-KG"/>
        </w:rPr>
      </w:pPr>
    </w:p>
    <w:p w:rsidR="00421861" w:rsidRDefault="00421861" w:rsidP="00421861">
      <w:pPr>
        <w:ind w:firstLine="708"/>
        <w:jc w:val="both"/>
        <w:rPr>
          <w:lang w:val="ky-KG"/>
        </w:rPr>
      </w:pPr>
    </w:p>
    <w:p w:rsidR="008D1D13" w:rsidRPr="008D1D13" w:rsidRDefault="008D1D13" w:rsidP="008D1D13">
      <w:pPr>
        <w:rPr>
          <w:lang w:val="ky-KG"/>
        </w:rPr>
      </w:pPr>
      <w:r>
        <w:rPr>
          <w:lang w:val="ky-KG"/>
        </w:rPr>
        <w:t xml:space="preserve">      Төрага</w:t>
      </w:r>
      <w:r w:rsidRPr="008D1D13">
        <w:rPr>
          <w:lang w:val="ky-KG"/>
        </w:rPr>
        <w:t xml:space="preserve">                    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8D1D13">
        <w:rPr>
          <w:lang w:val="ky-KG"/>
        </w:rPr>
        <w:t xml:space="preserve">                       У. Жунусалиев </w:t>
      </w:r>
    </w:p>
    <w:p w:rsidR="008D1D13" w:rsidRPr="008D1D13" w:rsidRDefault="008D1D13" w:rsidP="008D1D13">
      <w:pPr>
        <w:rPr>
          <w:lang w:val="ky-KG"/>
        </w:rPr>
      </w:pPr>
    </w:p>
    <w:p w:rsidR="008D1D13" w:rsidRPr="008D1D13" w:rsidRDefault="008D1D13" w:rsidP="008D1D13">
      <w:pPr>
        <w:rPr>
          <w:lang w:val="ky-KG"/>
        </w:rPr>
      </w:pPr>
    </w:p>
    <w:p w:rsidR="008D1D13" w:rsidRPr="008D1D13" w:rsidRDefault="008D1D13" w:rsidP="008D1D13">
      <w:pPr>
        <w:rPr>
          <w:lang w:val="ky-KG"/>
        </w:rPr>
      </w:pPr>
    </w:p>
    <w:p w:rsidR="00534209" w:rsidRPr="00534209" w:rsidRDefault="00534209" w:rsidP="00421861">
      <w:pPr>
        <w:rPr>
          <w:sz w:val="20"/>
          <w:szCs w:val="20"/>
          <w:lang w:val="ky-KG"/>
        </w:rPr>
      </w:pPr>
    </w:p>
    <w:p w:rsidR="00421861" w:rsidRDefault="00421861" w:rsidP="00421861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8903436" wp14:editId="2F2FD30F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861" w:rsidRDefault="00421861" w:rsidP="0042186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421861" w:rsidRDefault="00421861" w:rsidP="0042186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421861" w:rsidRDefault="00421861" w:rsidP="0042186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421861" w:rsidRDefault="00421861" w:rsidP="0042186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03436" id="Надпись 5" o:spid="_x0000_s1034" type="#_x0000_t202" style="position:absolute;left:0;text-align:left;margin-left:266.4pt;margin-top:-.2pt;width:238.6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DVpAEPnwIAAB0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421861" w:rsidRDefault="00421861" w:rsidP="0042186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421861" w:rsidRDefault="00421861" w:rsidP="0042186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421861" w:rsidRDefault="00421861" w:rsidP="0042186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421861" w:rsidRDefault="00421861" w:rsidP="0042186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8C0BF50" wp14:editId="75784A3C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2C4C866" wp14:editId="7248BA68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861" w:rsidRDefault="00421861" w:rsidP="0042186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421861" w:rsidRDefault="00421861" w:rsidP="00421861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421861" w:rsidRDefault="00421861" w:rsidP="0042186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421861" w:rsidRDefault="00421861" w:rsidP="0042186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421861" w:rsidRDefault="00421861" w:rsidP="00421861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421861" w:rsidRDefault="00421861" w:rsidP="00421861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421861" w:rsidRDefault="00421861" w:rsidP="0042186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4C866" id="Надпись 6" o:spid="_x0000_s1035" type="#_x0000_t202" style="position:absolute;left:0;text-align:left;margin-left:-6.3pt;margin-top:.65pt;width:200.0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AZ3ZDydAgAAHA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421861" w:rsidRDefault="00421861" w:rsidP="0042186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421861" w:rsidRDefault="00421861" w:rsidP="00421861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421861" w:rsidRDefault="00421861" w:rsidP="00421861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421861" w:rsidRDefault="00421861" w:rsidP="00421861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421861" w:rsidRDefault="00421861" w:rsidP="00421861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421861" w:rsidRDefault="00421861" w:rsidP="00421861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421861" w:rsidRDefault="00421861" w:rsidP="00421861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1861" w:rsidRDefault="00421861" w:rsidP="00421861">
      <w:pPr>
        <w:jc w:val="both"/>
        <w:rPr>
          <w:sz w:val="21"/>
          <w:szCs w:val="21"/>
          <w:lang w:val="ky-KG"/>
        </w:rPr>
      </w:pPr>
    </w:p>
    <w:p w:rsidR="00421861" w:rsidRDefault="00421861" w:rsidP="00421861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421861" w:rsidRDefault="00421861" w:rsidP="00421861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421861" w:rsidRDefault="00421861" w:rsidP="00421861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B242150" wp14:editId="641EEBE0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C2F48" id="Прямая соединительная линия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" o:allowincell="f" strokeweight="3.75pt">
                <v:stroke linestyle="thinThick"/>
              </v:line>
            </w:pict>
          </mc:Fallback>
        </mc:AlternateContent>
      </w:r>
    </w:p>
    <w:p w:rsidR="00421861" w:rsidRDefault="00421861" w:rsidP="00421861">
      <w:pPr>
        <w:spacing w:line="0" w:lineRule="atLeast"/>
        <w:jc w:val="both"/>
        <w:rPr>
          <w:sz w:val="16"/>
          <w:szCs w:val="16"/>
          <w:lang w:val="ky-KG"/>
        </w:rPr>
      </w:pPr>
    </w:p>
    <w:p w:rsidR="00421861" w:rsidRDefault="00421861" w:rsidP="00421861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421861" w:rsidRPr="00455431" w:rsidRDefault="00421861" w:rsidP="00421861">
      <w:pPr>
        <w:rPr>
          <w:rFonts w:eastAsia="Arial Unicode MS"/>
          <w:lang w:val="ky-KG"/>
        </w:rPr>
      </w:pPr>
      <w:r w:rsidRPr="00F90DC2">
        <w:rPr>
          <w:rFonts w:eastAsia="Arial Unicode MS"/>
          <w:lang w:val="ky-KG"/>
        </w:rPr>
        <w:t xml:space="preserve">  </w:t>
      </w:r>
    </w:p>
    <w:p w:rsidR="00FD5A98" w:rsidRDefault="00421861" w:rsidP="00FD5A98">
      <w:pPr>
        <w:jc w:val="center"/>
        <w:rPr>
          <w:lang w:val="ky-KG"/>
        </w:rPr>
      </w:pPr>
      <w:r w:rsidRPr="00FD5A98">
        <w:rPr>
          <w:lang w:val="ky-KG"/>
        </w:rPr>
        <w:t>Эл депутаттарынын Кара-Суу айылдык Кеңешинин lX чакырылышынын</w:t>
      </w:r>
    </w:p>
    <w:p w:rsidR="00421861" w:rsidRPr="00FD5A98" w:rsidRDefault="00421861" w:rsidP="00FD5A98">
      <w:pPr>
        <w:jc w:val="center"/>
        <w:rPr>
          <w:lang w:val="ky-KG"/>
        </w:rPr>
      </w:pPr>
      <w:r w:rsidRPr="00FD5A98">
        <w:rPr>
          <w:lang w:val="ky-KG"/>
        </w:rPr>
        <w:t>кезексиз XXVI</w:t>
      </w:r>
      <w:r w:rsidR="006C1CA7">
        <w:rPr>
          <w:lang w:val="en-US"/>
        </w:rPr>
        <w:t>I</w:t>
      </w:r>
      <w:r w:rsidRPr="00FD5A98">
        <w:rPr>
          <w:lang w:val="ky-KG"/>
        </w:rPr>
        <w:t xml:space="preserve"> сессиясынын</w:t>
      </w:r>
    </w:p>
    <w:p w:rsidR="00421861" w:rsidRDefault="00421861" w:rsidP="00421861">
      <w:pPr>
        <w:jc w:val="center"/>
        <w:rPr>
          <w:b/>
          <w:lang w:val="ky-KG"/>
        </w:rPr>
      </w:pPr>
    </w:p>
    <w:p w:rsidR="00421861" w:rsidRPr="00FD5A98" w:rsidRDefault="002F514F" w:rsidP="00421861">
      <w:pPr>
        <w:jc w:val="center"/>
        <w:rPr>
          <w:b/>
          <w:lang w:val="ky-KG"/>
        </w:rPr>
      </w:pPr>
      <w:r>
        <w:rPr>
          <w:b/>
          <w:lang w:val="ky-KG"/>
        </w:rPr>
        <w:t>№ 5</w:t>
      </w:r>
      <w:r w:rsidR="00FD5A98">
        <w:rPr>
          <w:b/>
          <w:lang w:val="ky-KG"/>
        </w:rPr>
        <w:t xml:space="preserve"> ТОКТОМУ</w:t>
      </w:r>
    </w:p>
    <w:p w:rsidR="00421861" w:rsidRPr="00F90DC2" w:rsidRDefault="00ED4384" w:rsidP="00421861">
      <w:pPr>
        <w:jc w:val="both"/>
        <w:rPr>
          <w:lang w:val="ky-KG"/>
        </w:rPr>
      </w:pPr>
      <w:r>
        <w:rPr>
          <w:lang w:val="ky-KG"/>
        </w:rPr>
        <w:t>05. 07</w:t>
      </w:r>
      <w:r w:rsidR="00421861">
        <w:rPr>
          <w:lang w:val="ky-KG"/>
        </w:rPr>
        <w:t>.</w:t>
      </w:r>
      <w:r w:rsidR="00421861" w:rsidRPr="00F90DC2">
        <w:rPr>
          <w:lang w:val="ky-KG"/>
        </w:rPr>
        <w:t xml:space="preserve"> 202</w:t>
      </w:r>
      <w:r w:rsidR="00421861">
        <w:rPr>
          <w:lang w:val="ky-KG"/>
        </w:rPr>
        <w:t>3</w:t>
      </w:r>
      <w:r w:rsidR="00421861" w:rsidRPr="00F90DC2">
        <w:rPr>
          <w:lang w:val="ky-KG"/>
        </w:rPr>
        <w:t xml:space="preserve">-жыл                                                                                 </w:t>
      </w:r>
      <w:r w:rsidR="00421861">
        <w:rPr>
          <w:lang w:val="ky-KG"/>
        </w:rPr>
        <w:t xml:space="preserve">     Кара-Суу айылы</w:t>
      </w:r>
    </w:p>
    <w:p w:rsidR="00421861" w:rsidRPr="00F90DC2" w:rsidRDefault="00421861" w:rsidP="00421861">
      <w:pPr>
        <w:jc w:val="both"/>
        <w:rPr>
          <w:lang w:val="ky-KG"/>
        </w:rPr>
      </w:pPr>
    </w:p>
    <w:p w:rsidR="00421861" w:rsidRPr="00F90DC2" w:rsidRDefault="00421861" w:rsidP="00421861">
      <w:pPr>
        <w:jc w:val="both"/>
        <w:rPr>
          <w:b/>
          <w:lang w:val="ky-KG"/>
        </w:rPr>
      </w:pPr>
    </w:p>
    <w:p w:rsidR="00421861" w:rsidRDefault="00421861" w:rsidP="00421861">
      <w:pPr>
        <w:jc w:val="both"/>
        <w:rPr>
          <w:lang w:val="ky-KG"/>
        </w:rPr>
      </w:pPr>
      <w:r w:rsidRPr="00F90DC2">
        <w:rPr>
          <w:b/>
          <w:sz w:val="28"/>
          <w:lang w:val="ky-KG"/>
        </w:rPr>
        <w:t xml:space="preserve">         </w:t>
      </w:r>
      <w:r w:rsidRPr="00F90DC2">
        <w:rPr>
          <w:lang w:val="ky-KG"/>
        </w:rPr>
        <w:t xml:space="preserve">                    </w:t>
      </w:r>
      <w:r w:rsidRPr="00F90DC2">
        <w:rPr>
          <w:lang w:val="ky-KG"/>
        </w:rPr>
        <w:tab/>
      </w:r>
      <w:r w:rsidRPr="00F90DC2">
        <w:rPr>
          <w:lang w:val="ky-KG"/>
        </w:rPr>
        <w:tab/>
      </w:r>
      <w:r w:rsidRPr="00F90DC2">
        <w:rPr>
          <w:lang w:val="ky-KG"/>
        </w:rPr>
        <w:tab/>
        <w:t xml:space="preserve">          </w:t>
      </w:r>
    </w:p>
    <w:p w:rsidR="00421861" w:rsidRPr="00165A15" w:rsidRDefault="00421861" w:rsidP="00421861">
      <w:pPr>
        <w:jc w:val="right"/>
        <w:rPr>
          <w:b/>
          <w:lang w:val="ky-KG"/>
        </w:rPr>
      </w:pPr>
      <w:r>
        <w:rPr>
          <w:b/>
          <w:lang w:val="ky-KG"/>
        </w:rPr>
        <w:t>2024-2025-2026-жылдарга карата Кара-Суу айыл</w:t>
      </w:r>
      <w:r w:rsidRPr="00165A15">
        <w:rPr>
          <w:b/>
          <w:lang w:val="ky-KG"/>
        </w:rPr>
        <w:t xml:space="preserve"> </w:t>
      </w:r>
      <w:r>
        <w:rPr>
          <w:b/>
          <w:lang w:val="ky-KG"/>
        </w:rPr>
        <w:t>өкмөтүнүн</w:t>
      </w:r>
    </w:p>
    <w:p w:rsidR="00421861" w:rsidRPr="00165A15" w:rsidRDefault="00421861" w:rsidP="00421861">
      <w:pPr>
        <w:jc w:val="right"/>
        <w:rPr>
          <w:b/>
          <w:lang w:val="ky-KG"/>
        </w:rPr>
      </w:pPr>
      <w:r w:rsidRPr="00165A15">
        <w:rPr>
          <w:b/>
          <w:lang w:val="ky-KG"/>
        </w:rPr>
        <w:t xml:space="preserve">бюджетинин </w:t>
      </w:r>
      <w:r>
        <w:rPr>
          <w:b/>
          <w:lang w:val="ky-KG"/>
        </w:rPr>
        <w:t>болжолдуу долбоорун бекитүү жөнү</w:t>
      </w:r>
      <w:r w:rsidRPr="00165A15">
        <w:rPr>
          <w:b/>
          <w:lang w:val="ky-KG"/>
        </w:rPr>
        <w:t>ндө</w:t>
      </w:r>
    </w:p>
    <w:p w:rsidR="00421861" w:rsidRPr="00F90DC2" w:rsidRDefault="00421861" w:rsidP="00421861">
      <w:pPr>
        <w:jc w:val="right"/>
        <w:rPr>
          <w:b/>
          <w:lang w:val="ky-KG"/>
        </w:rPr>
      </w:pPr>
    </w:p>
    <w:p w:rsidR="00421861" w:rsidRPr="00F90DC2" w:rsidRDefault="00421861" w:rsidP="00421861">
      <w:pPr>
        <w:tabs>
          <w:tab w:val="left" w:pos="3620"/>
        </w:tabs>
        <w:jc w:val="both"/>
        <w:rPr>
          <w:lang w:val="ky-KG"/>
        </w:rPr>
      </w:pPr>
      <w:r>
        <w:rPr>
          <w:lang w:val="ky-KG"/>
        </w:rPr>
        <w:t xml:space="preserve">             </w:t>
      </w:r>
      <w:r w:rsidRPr="00F90DC2">
        <w:rPr>
          <w:lang w:val="ky-KG"/>
        </w:rPr>
        <w:t>Кара-Суу айыл өкмөтүнүн</w:t>
      </w:r>
      <w:r>
        <w:rPr>
          <w:lang w:val="ky-KG"/>
        </w:rPr>
        <w:t xml:space="preserve"> жергиликтүү</w:t>
      </w:r>
      <w:r w:rsidRPr="00F90DC2">
        <w:rPr>
          <w:lang w:val="ky-KG"/>
        </w:rPr>
        <w:t xml:space="preserve"> бюджетинин 202</w:t>
      </w:r>
      <w:r>
        <w:rPr>
          <w:lang w:val="ky-KG"/>
        </w:rPr>
        <w:t>4-2025-2026</w:t>
      </w:r>
      <w:r w:rsidRPr="00F90DC2">
        <w:rPr>
          <w:lang w:val="ky-KG"/>
        </w:rPr>
        <w:t>-жылдарга карата  киреше жана чыгаша бөлүктөрүнүн болжолдуу долбоорунун түзүлүшү  жөнүндө  Кара-Суу айыл өкмөтүнүн  башчысы Райышбеков Курсантбектин  билдирүүсүн  угуп  жана  талкуулап,</w:t>
      </w:r>
      <w:r>
        <w:rPr>
          <w:lang w:val="ky-KG"/>
        </w:rPr>
        <w:t xml:space="preserve">  Кара-Суу айылдык кенешинин lX чакырылышынын кезексиз</w:t>
      </w:r>
      <w:r w:rsidRPr="00F90DC2">
        <w:rPr>
          <w:lang w:val="ky-KG"/>
        </w:rPr>
        <w:t xml:space="preserve"> </w:t>
      </w:r>
      <w:r>
        <w:rPr>
          <w:lang w:val="ky-KG"/>
        </w:rPr>
        <w:t xml:space="preserve"> X</w:t>
      </w:r>
      <w:r w:rsidRPr="009A5122">
        <w:rPr>
          <w:lang w:val="ky-KG"/>
        </w:rPr>
        <w:t>XVI</w:t>
      </w:r>
      <w:r w:rsidR="00881AFE" w:rsidRPr="00881AFE">
        <w:rPr>
          <w:lang w:val="ky-KG"/>
        </w:rPr>
        <w:t>I</w:t>
      </w:r>
      <w:r>
        <w:rPr>
          <w:lang w:val="ky-KG"/>
        </w:rPr>
        <w:t xml:space="preserve"> </w:t>
      </w:r>
      <w:r w:rsidRPr="00F90DC2">
        <w:rPr>
          <w:lang w:val="ky-KG"/>
        </w:rPr>
        <w:t>сессиясы</w:t>
      </w:r>
    </w:p>
    <w:p w:rsidR="00421861" w:rsidRPr="00F90DC2" w:rsidRDefault="00421861" w:rsidP="00421861">
      <w:pPr>
        <w:tabs>
          <w:tab w:val="left" w:pos="3620"/>
        </w:tabs>
        <w:jc w:val="both"/>
        <w:rPr>
          <w:lang w:val="ky-KG"/>
        </w:rPr>
      </w:pPr>
      <w:r w:rsidRPr="00F90DC2">
        <w:rPr>
          <w:lang w:val="ky-KG"/>
        </w:rPr>
        <w:t xml:space="preserve">   </w:t>
      </w:r>
      <w:r>
        <w:rPr>
          <w:lang w:val="ky-KG"/>
        </w:rPr>
        <w:t xml:space="preserve">                    </w:t>
      </w:r>
    </w:p>
    <w:p w:rsidR="00421861" w:rsidRPr="00F90DC2" w:rsidRDefault="00421861" w:rsidP="00421861">
      <w:pPr>
        <w:tabs>
          <w:tab w:val="left" w:pos="3620"/>
        </w:tabs>
        <w:jc w:val="both"/>
        <w:rPr>
          <w:lang w:val="ky-KG"/>
        </w:rPr>
      </w:pPr>
      <w:r w:rsidRPr="00F90DC2">
        <w:rPr>
          <w:lang w:val="ky-KG"/>
        </w:rPr>
        <w:t xml:space="preserve">                                                   ТОКТОМ КЫЛАТ</w:t>
      </w:r>
    </w:p>
    <w:p w:rsidR="00421861" w:rsidRPr="00F90DC2" w:rsidRDefault="00421861" w:rsidP="00421861">
      <w:pPr>
        <w:tabs>
          <w:tab w:val="left" w:pos="3620"/>
        </w:tabs>
        <w:jc w:val="both"/>
        <w:rPr>
          <w:lang w:val="ky-KG"/>
        </w:rPr>
      </w:pPr>
    </w:p>
    <w:p w:rsidR="00421861" w:rsidRDefault="00421861" w:rsidP="00421861">
      <w:pPr>
        <w:pStyle w:val="a5"/>
        <w:numPr>
          <w:ilvl w:val="0"/>
          <w:numId w:val="5"/>
        </w:numPr>
        <w:tabs>
          <w:tab w:val="left" w:pos="3620"/>
        </w:tabs>
        <w:jc w:val="both"/>
        <w:rPr>
          <w:lang w:val="ky-KG"/>
        </w:rPr>
      </w:pPr>
      <w:r w:rsidRPr="00F90DC2">
        <w:rPr>
          <w:lang w:val="ky-KG"/>
        </w:rPr>
        <w:t xml:space="preserve"> Кара-Суу айыл өкмөт</w:t>
      </w:r>
      <w:r>
        <w:rPr>
          <w:lang w:val="ky-KG"/>
        </w:rPr>
        <w:t>үнүн жергиликтүү бюджетинин 2024-2025-2026</w:t>
      </w:r>
      <w:r w:rsidRPr="00F90DC2">
        <w:rPr>
          <w:lang w:val="ky-KG"/>
        </w:rPr>
        <w:t>-жылдарга карата киреше жана чыгаша бөлүктөрүнүн болжолдуу долбоорунун түзүлүшү тиркемеге ылайык бекитилсин.</w:t>
      </w:r>
      <w:r w:rsidRPr="00C01413">
        <w:rPr>
          <w:lang w:val="ky-KG"/>
        </w:rPr>
        <w:t xml:space="preserve"> (</w:t>
      </w:r>
      <w:r>
        <w:rPr>
          <w:lang w:val="ky-KG"/>
        </w:rPr>
        <w:t>тиркеме тиркелет)</w:t>
      </w:r>
    </w:p>
    <w:p w:rsidR="00421861" w:rsidRDefault="00421861" w:rsidP="00421861">
      <w:pPr>
        <w:pStyle w:val="a5"/>
        <w:tabs>
          <w:tab w:val="left" w:pos="3620"/>
        </w:tabs>
        <w:ind w:left="480"/>
        <w:jc w:val="both"/>
        <w:rPr>
          <w:lang w:val="ky-KG"/>
        </w:rPr>
      </w:pPr>
    </w:p>
    <w:p w:rsidR="00421861" w:rsidRPr="00CE76BF" w:rsidRDefault="00421861" w:rsidP="00421861">
      <w:pPr>
        <w:pStyle w:val="a5"/>
        <w:numPr>
          <w:ilvl w:val="0"/>
          <w:numId w:val="5"/>
        </w:numPr>
        <w:tabs>
          <w:tab w:val="left" w:pos="3620"/>
        </w:tabs>
        <w:jc w:val="both"/>
        <w:rPr>
          <w:lang w:val="ky-KG"/>
        </w:rPr>
      </w:pPr>
      <w:r>
        <w:rPr>
          <w:lang w:val="ky-KG"/>
        </w:rPr>
        <w:t>Аталган токтом.</w:t>
      </w:r>
      <w:r w:rsidRPr="00CE76BF">
        <w:rPr>
          <w:lang w:val="ky-KG"/>
        </w:rPr>
        <w:t xml:space="preserve"> Кара-Суу айыл аймагынын Кара-Суу айыл өкмөтүнүн                                </w:t>
      </w:r>
      <w:hyperlink r:id="rId10" w:history="1">
        <w:r w:rsidRPr="00CE76BF">
          <w:rPr>
            <w:rStyle w:val="a8"/>
            <w:lang w:val="ky-KG"/>
          </w:rPr>
          <w:t>kara-suu.gos.kg</w:t>
        </w:r>
      </w:hyperlink>
      <w:r w:rsidRPr="00CE76BF">
        <w:rPr>
          <w:lang w:val="ky-KG"/>
        </w:rPr>
        <w:t xml:space="preserve">  расмий веб-сайтына жарыялансын; </w:t>
      </w:r>
    </w:p>
    <w:p w:rsidR="00421861" w:rsidRPr="00F90DC2" w:rsidRDefault="00421861" w:rsidP="00421861">
      <w:pPr>
        <w:tabs>
          <w:tab w:val="left" w:pos="3620"/>
        </w:tabs>
        <w:jc w:val="both"/>
        <w:rPr>
          <w:lang w:val="ky-KG"/>
        </w:rPr>
      </w:pPr>
    </w:p>
    <w:p w:rsidR="00421861" w:rsidRDefault="00421861" w:rsidP="00421861">
      <w:pPr>
        <w:pStyle w:val="a5"/>
        <w:numPr>
          <w:ilvl w:val="0"/>
          <w:numId w:val="5"/>
        </w:numPr>
        <w:tabs>
          <w:tab w:val="left" w:pos="3620"/>
        </w:tabs>
        <w:jc w:val="both"/>
        <w:rPr>
          <w:lang w:val="ky-KG"/>
        </w:rPr>
      </w:pPr>
      <w:r>
        <w:rPr>
          <w:lang w:val="ky-KG"/>
        </w:rPr>
        <w:t xml:space="preserve">Токтомдун аткарылышын көзөмөлдөө жагы айылдык кеңештин </w:t>
      </w:r>
      <w:r w:rsidRPr="00F05944">
        <w:rPr>
          <w:lang w:val="ky-KG"/>
        </w:rPr>
        <w:t xml:space="preserve">бюджет, финансы, инвестиция жана муниципалдык менчик боюнча туруктуу комиссиянын төрагасы </w:t>
      </w:r>
      <w:r>
        <w:rPr>
          <w:lang w:val="ky-KG"/>
        </w:rPr>
        <w:t xml:space="preserve">                   А.</w:t>
      </w:r>
      <w:r w:rsidRPr="00F05944">
        <w:rPr>
          <w:lang w:val="ky-KG"/>
        </w:rPr>
        <w:t>Алымкуловго  жүктөлсүн.</w:t>
      </w:r>
    </w:p>
    <w:p w:rsidR="00421861" w:rsidRDefault="00421861" w:rsidP="00421861">
      <w:pPr>
        <w:pStyle w:val="a5"/>
        <w:tabs>
          <w:tab w:val="left" w:pos="3620"/>
        </w:tabs>
        <w:ind w:left="480"/>
        <w:jc w:val="both"/>
        <w:rPr>
          <w:lang w:val="ky-KG"/>
        </w:rPr>
      </w:pPr>
    </w:p>
    <w:p w:rsidR="00421861" w:rsidRDefault="00421861" w:rsidP="00421861">
      <w:pPr>
        <w:pStyle w:val="a5"/>
        <w:tabs>
          <w:tab w:val="left" w:pos="3620"/>
        </w:tabs>
        <w:ind w:left="0"/>
        <w:jc w:val="both"/>
        <w:rPr>
          <w:lang w:val="ky-KG"/>
        </w:rPr>
      </w:pPr>
    </w:p>
    <w:p w:rsidR="00421861" w:rsidRDefault="00421861" w:rsidP="00421861">
      <w:pPr>
        <w:pStyle w:val="a5"/>
        <w:tabs>
          <w:tab w:val="left" w:pos="3620"/>
        </w:tabs>
        <w:ind w:left="0"/>
        <w:jc w:val="both"/>
        <w:rPr>
          <w:lang w:val="ky-KG"/>
        </w:rPr>
      </w:pPr>
    </w:p>
    <w:p w:rsidR="00421861" w:rsidRDefault="00421861" w:rsidP="00421861">
      <w:pPr>
        <w:pStyle w:val="a5"/>
        <w:tabs>
          <w:tab w:val="left" w:pos="3620"/>
        </w:tabs>
        <w:ind w:left="0"/>
        <w:jc w:val="both"/>
        <w:rPr>
          <w:lang w:val="ky-KG"/>
        </w:rPr>
      </w:pPr>
    </w:p>
    <w:p w:rsidR="00421861" w:rsidRDefault="00421861" w:rsidP="00421861">
      <w:pPr>
        <w:pStyle w:val="a5"/>
        <w:tabs>
          <w:tab w:val="left" w:pos="3620"/>
        </w:tabs>
        <w:ind w:left="0"/>
        <w:jc w:val="both"/>
        <w:rPr>
          <w:lang w:val="ky-KG"/>
        </w:rPr>
      </w:pPr>
    </w:p>
    <w:p w:rsidR="00421861" w:rsidRDefault="00421861" w:rsidP="00421861">
      <w:pPr>
        <w:pStyle w:val="a5"/>
        <w:tabs>
          <w:tab w:val="left" w:pos="3620"/>
        </w:tabs>
        <w:ind w:left="0"/>
        <w:jc w:val="both"/>
        <w:rPr>
          <w:lang w:val="ky-KG"/>
        </w:rPr>
      </w:pPr>
    </w:p>
    <w:p w:rsidR="00421861" w:rsidRDefault="00421861" w:rsidP="00421861">
      <w:pPr>
        <w:ind w:firstLine="708"/>
        <w:jc w:val="both"/>
        <w:rPr>
          <w:lang w:val="ky-KG"/>
        </w:rPr>
      </w:pPr>
    </w:p>
    <w:p w:rsidR="00421861" w:rsidRDefault="00421861" w:rsidP="00421861">
      <w:pPr>
        <w:ind w:firstLine="708"/>
        <w:jc w:val="both"/>
        <w:rPr>
          <w:lang w:val="ky-KG"/>
        </w:rPr>
      </w:pPr>
    </w:p>
    <w:p w:rsidR="008D1D13" w:rsidRPr="008D1D13" w:rsidRDefault="008D1D13" w:rsidP="008D1D13">
      <w:pPr>
        <w:rPr>
          <w:lang w:val="ky-KG"/>
        </w:rPr>
      </w:pPr>
      <w:r>
        <w:rPr>
          <w:lang w:val="ky-KG"/>
        </w:rPr>
        <w:t xml:space="preserve">      Төрага</w:t>
      </w:r>
      <w:r w:rsidRPr="008D1D13">
        <w:rPr>
          <w:lang w:val="ky-KG"/>
        </w:rPr>
        <w:t xml:space="preserve">                    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8D1D13">
        <w:rPr>
          <w:lang w:val="ky-KG"/>
        </w:rPr>
        <w:t xml:space="preserve">                       У. Жунусалиев </w:t>
      </w:r>
    </w:p>
    <w:p w:rsidR="008D1D13" w:rsidRPr="008D1D13" w:rsidRDefault="008D1D13" w:rsidP="008D1D13">
      <w:pPr>
        <w:rPr>
          <w:lang w:val="ky-KG"/>
        </w:rPr>
      </w:pPr>
    </w:p>
    <w:p w:rsidR="008D1D13" w:rsidRPr="008D1D13" w:rsidRDefault="008D1D13" w:rsidP="008D1D13">
      <w:pPr>
        <w:rPr>
          <w:lang w:val="ky-KG"/>
        </w:rPr>
      </w:pPr>
    </w:p>
    <w:p w:rsidR="008D1D13" w:rsidRPr="008D1D13" w:rsidRDefault="008D1D13" w:rsidP="008D1D13">
      <w:pPr>
        <w:rPr>
          <w:lang w:val="ky-KG"/>
        </w:rPr>
      </w:pPr>
    </w:p>
    <w:p w:rsidR="00B871F5" w:rsidRDefault="00B871F5" w:rsidP="00421861">
      <w:pPr>
        <w:ind w:firstLine="708"/>
        <w:jc w:val="both"/>
        <w:rPr>
          <w:lang w:val="ky-KG"/>
        </w:rPr>
      </w:pPr>
    </w:p>
    <w:p w:rsidR="008170A5" w:rsidRPr="008D1D13" w:rsidRDefault="008170A5" w:rsidP="008170A5">
      <w:pPr>
        <w:rPr>
          <w:lang w:val="ky-KG"/>
        </w:rPr>
      </w:pPr>
    </w:p>
    <w:p w:rsidR="00B871F5" w:rsidRPr="00702975" w:rsidRDefault="00702975" w:rsidP="00702975">
      <w:pPr>
        <w:ind w:left="2124"/>
        <w:jc w:val="right"/>
        <w:rPr>
          <w:i/>
          <w:sz w:val="28"/>
          <w:lang w:val="ky-KG"/>
        </w:rPr>
      </w:pPr>
      <w:r>
        <w:rPr>
          <w:lang w:val="ky-KG"/>
        </w:rPr>
        <w:lastRenderedPageBreak/>
        <w:tab/>
      </w:r>
      <w:r>
        <w:rPr>
          <w:lang w:val="ky-KG"/>
        </w:rPr>
        <w:tab/>
      </w:r>
      <w:r w:rsidR="008170A5" w:rsidRPr="00702975">
        <w:rPr>
          <w:i/>
          <w:lang w:val="ky-KG"/>
        </w:rPr>
        <w:t xml:space="preserve">Кара-Суу айылдык кеңешинин IX чакырылышынын кезексиз XXVII сессиясынын </w:t>
      </w:r>
      <w:r w:rsidRPr="00702975">
        <w:rPr>
          <w:i/>
          <w:lang w:val="ky-KG"/>
        </w:rPr>
        <w:t xml:space="preserve"> </w:t>
      </w:r>
      <w:r w:rsidR="008170A5" w:rsidRPr="00702975">
        <w:rPr>
          <w:i/>
          <w:lang w:val="ky-KG"/>
        </w:rPr>
        <w:t xml:space="preserve">№ 5 токтомуна </w:t>
      </w:r>
      <w:r w:rsidR="002A462A" w:rsidRPr="00702975">
        <w:rPr>
          <w:i/>
          <w:lang w:val="ky-KG"/>
        </w:rPr>
        <w:t>тиркеме</w:t>
      </w:r>
    </w:p>
    <w:p w:rsidR="00B871F5" w:rsidRPr="001B7A42" w:rsidRDefault="00B871F5" w:rsidP="00421861">
      <w:pPr>
        <w:ind w:firstLine="708"/>
        <w:jc w:val="both"/>
        <w:rPr>
          <w:sz w:val="28"/>
          <w:lang w:val="ky-KG"/>
        </w:rPr>
      </w:pPr>
    </w:p>
    <w:p w:rsidR="00B871F5" w:rsidRDefault="008170A5" w:rsidP="008170A5">
      <w:pPr>
        <w:jc w:val="center"/>
        <w:rPr>
          <w:b/>
          <w:lang w:val="ky-KG"/>
        </w:rPr>
      </w:pPr>
      <w:r w:rsidRPr="001B7A42">
        <w:rPr>
          <w:b/>
          <w:lang w:val="ky-KG"/>
        </w:rPr>
        <w:t xml:space="preserve">Кара-Суу айыл өкмөтүнүн жергиликтүү бюджетинин киреше бөлүгүнүн </w:t>
      </w:r>
      <w:r w:rsidR="00601E82">
        <w:rPr>
          <w:b/>
          <w:lang w:val="ky-KG"/>
        </w:rPr>
        <w:t xml:space="preserve">                         </w:t>
      </w:r>
      <w:r w:rsidRPr="001B7A42">
        <w:rPr>
          <w:b/>
          <w:lang w:val="ky-KG"/>
        </w:rPr>
        <w:t>2024-2025-2026-жылдарга карата болжолдуу долбоору</w:t>
      </w:r>
    </w:p>
    <w:p w:rsidR="00702975" w:rsidRPr="001B7A42" w:rsidRDefault="00702975" w:rsidP="008170A5">
      <w:pPr>
        <w:jc w:val="center"/>
        <w:rPr>
          <w:b/>
          <w:lang w:val="ky-KG"/>
        </w:rPr>
      </w:pP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1644"/>
        <w:gridCol w:w="4643"/>
        <w:gridCol w:w="866"/>
        <w:gridCol w:w="964"/>
        <w:gridCol w:w="953"/>
      </w:tblGrid>
      <w:tr w:rsidR="001B7A42" w:rsidRPr="001B7A42" w:rsidTr="00702975">
        <w:tc>
          <w:tcPr>
            <w:tcW w:w="706" w:type="dxa"/>
          </w:tcPr>
          <w:p w:rsidR="001B7A42" w:rsidRPr="00865E8A" w:rsidRDefault="001B7A42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1644" w:type="dxa"/>
          </w:tcPr>
          <w:p w:rsidR="001B7A42" w:rsidRPr="00865E8A" w:rsidRDefault="001B7A42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Экономикалык классификация</w:t>
            </w:r>
          </w:p>
        </w:tc>
        <w:tc>
          <w:tcPr>
            <w:tcW w:w="4643" w:type="dxa"/>
          </w:tcPr>
          <w:p w:rsidR="001B7A42" w:rsidRPr="00865E8A" w:rsidRDefault="001B7A42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Кирешелердин аталышы</w:t>
            </w:r>
          </w:p>
        </w:tc>
        <w:tc>
          <w:tcPr>
            <w:tcW w:w="866" w:type="dxa"/>
          </w:tcPr>
          <w:p w:rsidR="001B7A42" w:rsidRPr="00865E8A" w:rsidRDefault="001B7A42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2024-жылга карата план</w:t>
            </w:r>
          </w:p>
        </w:tc>
        <w:tc>
          <w:tcPr>
            <w:tcW w:w="964" w:type="dxa"/>
          </w:tcPr>
          <w:p w:rsidR="001B7A42" w:rsidRPr="00865E8A" w:rsidRDefault="001B7A42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2025-жылга карата план</w:t>
            </w:r>
          </w:p>
        </w:tc>
        <w:tc>
          <w:tcPr>
            <w:tcW w:w="953" w:type="dxa"/>
          </w:tcPr>
          <w:p w:rsidR="001B7A42" w:rsidRPr="00865E8A" w:rsidRDefault="001B7A42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2026-жылга карата план</w:t>
            </w:r>
          </w:p>
        </w:tc>
      </w:tr>
      <w:tr w:rsidR="00601E82" w:rsidRPr="001B7A42" w:rsidTr="00702975">
        <w:tc>
          <w:tcPr>
            <w:tcW w:w="706" w:type="dxa"/>
          </w:tcPr>
          <w:p w:rsidR="00601E82" w:rsidRPr="001B7A42" w:rsidRDefault="00601E82" w:rsidP="008170A5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1644" w:type="dxa"/>
          </w:tcPr>
          <w:p w:rsidR="00601E82" w:rsidRPr="001B7A42" w:rsidRDefault="00601E82" w:rsidP="008170A5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643" w:type="dxa"/>
          </w:tcPr>
          <w:p w:rsidR="00601E82" w:rsidRPr="00865E8A" w:rsidRDefault="00B60C91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САЛЫКТЫК КИРЕШЕЛЕР</w:t>
            </w:r>
          </w:p>
        </w:tc>
        <w:tc>
          <w:tcPr>
            <w:tcW w:w="866" w:type="dxa"/>
          </w:tcPr>
          <w:p w:rsidR="00601E82" w:rsidRPr="001B7A42" w:rsidRDefault="00601E82" w:rsidP="008170A5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964" w:type="dxa"/>
          </w:tcPr>
          <w:p w:rsidR="00601E82" w:rsidRPr="001B7A42" w:rsidRDefault="00601E82" w:rsidP="008170A5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953" w:type="dxa"/>
          </w:tcPr>
          <w:p w:rsidR="00601E82" w:rsidRPr="001B7A42" w:rsidRDefault="00601E82" w:rsidP="008170A5">
            <w:pPr>
              <w:jc w:val="center"/>
              <w:rPr>
                <w:sz w:val="20"/>
                <w:szCs w:val="20"/>
                <w:lang w:val="ky-KG"/>
              </w:rPr>
            </w:pPr>
          </w:p>
        </w:tc>
      </w:tr>
      <w:tr w:rsidR="001B7A42" w:rsidRPr="001B7A42" w:rsidTr="00FD654D">
        <w:trPr>
          <w:trHeight w:val="384"/>
        </w:trPr>
        <w:tc>
          <w:tcPr>
            <w:tcW w:w="706" w:type="dxa"/>
          </w:tcPr>
          <w:p w:rsidR="001B7A42" w:rsidRPr="00702975" w:rsidRDefault="001B7A42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702975">
              <w:rPr>
                <w:b/>
                <w:sz w:val="20"/>
                <w:szCs w:val="20"/>
                <w:lang w:val="ky-KG"/>
              </w:rPr>
              <w:t>1</w:t>
            </w:r>
          </w:p>
        </w:tc>
        <w:tc>
          <w:tcPr>
            <w:tcW w:w="1644" w:type="dxa"/>
          </w:tcPr>
          <w:p w:rsidR="001B7A42" w:rsidRPr="001B7A42" w:rsidRDefault="001B7A42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11111100</w:t>
            </w:r>
          </w:p>
        </w:tc>
        <w:tc>
          <w:tcPr>
            <w:tcW w:w="4643" w:type="dxa"/>
          </w:tcPr>
          <w:p w:rsidR="001B7A42" w:rsidRPr="001B7A42" w:rsidRDefault="001B7A42" w:rsidP="00865E8A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Салыктык агенттиги төлө</w:t>
            </w:r>
            <w:r w:rsidR="000544B9">
              <w:rPr>
                <w:sz w:val="20"/>
                <w:szCs w:val="20"/>
                <w:lang w:val="ky-KG"/>
              </w:rPr>
              <w:t>өөчү киреше салыгы</w:t>
            </w:r>
          </w:p>
        </w:tc>
        <w:tc>
          <w:tcPr>
            <w:tcW w:w="866" w:type="dxa"/>
          </w:tcPr>
          <w:p w:rsidR="001B7A42" w:rsidRPr="001B7A42" w:rsidRDefault="00601E82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9168,0</w:t>
            </w:r>
          </w:p>
        </w:tc>
        <w:tc>
          <w:tcPr>
            <w:tcW w:w="964" w:type="dxa"/>
          </w:tcPr>
          <w:p w:rsidR="001B7A42" w:rsidRPr="001B7A42" w:rsidRDefault="00601E82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9599,0</w:t>
            </w:r>
          </w:p>
        </w:tc>
        <w:tc>
          <w:tcPr>
            <w:tcW w:w="953" w:type="dxa"/>
          </w:tcPr>
          <w:p w:rsidR="001B7A42" w:rsidRPr="001B7A42" w:rsidRDefault="00A92388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9599,</w:t>
            </w:r>
            <w:r w:rsidR="00601E82">
              <w:rPr>
                <w:sz w:val="20"/>
                <w:szCs w:val="20"/>
                <w:lang w:val="ky-KG"/>
              </w:rPr>
              <w:t>0</w:t>
            </w:r>
          </w:p>
        </w:tc>
      </w:tr>
      <w:tr w:rsidR="001B7A42" w:rsidRPr="001B7A42" w:rsidTr="00FD654D">
        <w:trPr>
          <w:trHeight w:val="275"/>
        </w:trPr>
        <w:tc>
          <w:tcPr>
            <w:tcW w:w="706" w:type="dxa"/>
          </w:tcPr>
          <w:p w:rsidR="001B7A42" w:rsidRPr="00702975" w:rsidRDefault="000544B9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702975">
              <w:rPr>
                <w:b/>
                <w:sz w:val="20"/>
                <w:szCs w:val="20"/>
                <w:lang w:val="ky-KG"/>
              </w:rPr>
              <w:t>2</w:t>
            </w:r>
          </w:p>
        </w:tc>
        <w:tc>
          <w:tcPr>
            <w:tcW w:w="1644" w:type="dxa"/>
          </w:tcPr>
          <w:p w:rsidR="001B7A42" w:rsidRPr="001B7A42" w:rsidRDefault="008741ED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11122200</w:t>
            </w:r>
          </w:p>
        </w:tc>
        <w:tc>
          <w:tcPr>
            <w:tcW w:w="4643" w:type="dxa"/>
          </w:tcPr>
          <w:p w:rsidR="001B7A42" w:rsidRPr="001B7A42" w:rsidRDefault="008741ED" w:rsidP="00865E8A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Ыктыярдуу патенттин негизиндеги салык</w:t>
            </w:r>
          </w:p>
        </w:tc>
        <w:tc>
          <w:tcPr>
            <w:tcW w:w="866" w:type="dxa"/>
          </w:tcPr>
          <w:p w:rsidR="001B7A42" w:rsidRPr="001B7A42" w:rsidRDefault="008741ED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200,0</w:t>
            </w:r>
          </w:p>
        </w:tc>
        <w:tc>
          <w:tcPr>
            <w:tcW w:w="964" w:type="dxa"/>
          </w:tcPr>
          <w:p w:rsidR="001B7A42" w:rsidRPr="001B7A42" w:rsidRDefault="008741ED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210,0</w:t>
            </w:r>
          </w:p>
        </w:tc>
        <w:tc>
          <w:tcPr>
            <w:tcW w:w="953" w:type="dxa"/>
          </w:tcPr>
          <w:p w:rsidR="001B7A42" w:rsidRPr="001B7A42" w:rsidRDefault="008741ED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210,0</w:t>
            </w:r>
          </w:p>
        </w:tc>
      </w:tr>
      <w:tr w:rsidR="000544B9" w:rsidRPr="00A85859" w:rsidTr="00FD654D">
        <w:trPr>
          <w:trHeight w:val="549"/>
        </w:trPr>
        <w:tc>
          <w:tcPr>
            <w:tcW w:w="706" w:type="dxa"/>
          </w:tcPr>
          <w:p w:rsidR="000544B9" w:rsidRPr="00702975" w:rsidRDefault="008741ED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702975">
              <w:rPr>
                <w:b/>
                <w:sz w:val="20"/>
                <w:szCs w:val="20"/>
                <w:lang w:val="ky-KG"/>
              </w:rPr>
              <w:t>3</w:t>
            </w:r>
          </w:p>
        </w:tc>
        <w:tc>
          <w:tcPr>
            <w:tcW w:w="1644" w:type="dxa"/>
          </w:tcPr>
          <w:p w:rsidR="000544B9" w:rsidRPr="001B7A42" w:rsidRDefault="008741ED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11311200</w:t>
            </w:r>
          </w:p>
        </w:tc>
        <w:tc>
          <w:tcPr>
            <w:tcW w:w="4643" w:type="dxa"/>
          </w:tcPr>
          <w:p w:rsidR="000544B9" w:rsidRPr="001B7A42" w:rsidRDefault="008741ED" w:rsidP="00865E8A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2-топтогу ишкердик иши үчүн пайдаланылган кыймылсыз мүлккө салык</w:t>
            </w:r>
          </w:p>
        </w:tc>
        <w:tc>
          <w:tcPr>
            <w:tcW w:w="866" w:type="dxa"/>
          </w:tcPr>
          <w:p w:rsidR="000544B9" w:rsidRPr="001B7A42" w:rsidRDefault="005073AB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18,0</w:t>
            </w:r>
          </w:p>
        </w:tc>
        <w:tc>
          <w:tcPr>
            <w:tcW w:w="964" w:type="dxa"/>
          </w:tcPr>
          <w:p w:rsidR="000544B9" w:rsidRPr="001B7A42" w:rsidRDefault="005073AB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20,0</w:t>
            </w:r>
          </w:p>
        </w:tc>
        <w:tc>
          <w:tcPr>
            <w:tcW w:w="953" w:type="dxa"/>
          </w:tcPr>
          <w:p w:rsidR="000544B9" w:rsidRPr="001B7A42" w:rsidRDefault="005073AB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20,0</w:t>
            </w:r>
          </w:p>
        </w:tc>
      </w:tr>
      <w:tr w:rsidR="000544B9" w:rsidRPr="008741ED" w:rsidTr="00FD654D">
        <w:trPr>
          <w:trHeight w:val="288"/>
        </w:trPr>
        <w:tc>
          <w:tcPr>
            <w:tcW w:w="706" w:type="dxa"/>
          </w:tcPr>
          <w:p w:rsidR="000544B9" w:rsidRPr="00702975" w:rsidRDefault="008741ED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702975">
              <w:rPr>
                <w:b/>
                <w:sz w:val="20"/>
                <w:szCs w:val="20"/>
                <w:lang w:val="ky-KG"/>
              </w:rPr>
              <w:t>4</w:t>
            </w:r>
          </w:p>
        </w:tc>
        <w:tc>
          <w:tcPr>
            <w:tcW w:w="1644" w:type="dxa"/>
          </w:tcPr>
          <w:p w:rsidR="000544B9" w:rsidRPr="001B7A42" w:rsidRDefault="008741ED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11312200</w:t>
            </w:r>
          </w:p>
        </w:tc>
        <w:tc>
          <w:tcPr>
            <w:tcW w:w="4643" w:type="dxa"/>
          </w:tcPr>
          <w:p w:rsidR="000544B9" w:rsidRPr="001B7A42" w:rsidRDefault="008741ED" w:rsidP="00FD654D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Жеке жактардын транспорт </w:t>
            </w:r>
            <w:r w:rsidR="005073AB">
              <w:rPr>
                <w:sz w:val="20"/>
                <w:szCs w:val="20"/>
                <w:lang w:val="ky-KG"/>
              </w:rPr>
              <w:t>каражаттарына салыгы</w:t>
            </w:r>
          </w:p>
        </w:tc>
        <w:tc>
          <w:tcPr>
            <w:tcW w:w="866" w:type="dxa"/>
          </w:tcPr>
          <w:p w:rsidR="000544B9" w:rsidRPr="001B7A42" w:rsidRDefault="005073AB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410,0</w:t>
            </w:r>
          </w:p>
        </w:tc>
        <w:tc>
          <w:tcPr>
            <w:tcW w:w="964" w:type="dxa"/>
          </w:tcPr>
          <w:p w:rsidR="000544B9" w:rsidRPr="001B7A42" w:rsidRDefault="005073AB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415,0</w:t>
            </w:r>
          </w:p>
        </w:tc>
        <w:tc>
          <w:tcPr>
            <w:tcW w:w="953" w:type="dxa"/>
          </w:tcPr>
          <w:p w:rsidR="000544B9" w:rsidRPr="001B7A42" w:rsidRDefault="005073AB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415,0</w:t>
            </w:r>
          </w:p>
        </w:tc>
      </w:tr>
      <w:tr w:rsidR="000544B9" w:rsidRPr="008741ED" w:rsidTr="00FD654D">
        <w:trPr>
          <w:trHeight w:val="547"/>
        </w:trPr>
        <w:tc>
          <w:tcPr>
            <w:tcW w:w="706" w:type="dxa"/>
          </w:tcPr>
          <w:p w:rsidR="000544B9" w:rsidRPr="00702975" w:rsidRDefault="005073AB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702975">
              <w:rPr>
                <w:b/>
                <w:sz w:val="20"/>
                <w:szCs w:val="20"/>
                <w:lang w:val="ky-KG"/>
              </w:rPr>
              <w:t>5</w:t>
            </w:r>
          </w:p>
        </w:tc>
        <w:tc>
          <w:tcPr>
            <w:tcW w:w="1644" w:type="dxa"/>
          </w:tcPr>
          <w:p w:rsidR="000544B9" w:rsidRPr="001B7A42" w:rsidRDefault="005073AB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11321100</w:t>
            </w:r>
          </w:p>
        </w:tc>
        <w:tc>
          <w:tcPr>
            <w:tcW w:w="4643" w:type="dxa"/>
          </w:tcPr>
          <w:p w:rsidR="000544B9" w:rsidRPr="001B7A42" w:rsidRDefault="005073AB" w:rsidP="00865E8A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Короо жанындагы жана дачалык жер участокторун пайдалануу үчүн жер салыгы</w:t>
            </w:r>
          </w:p>
        </w:tc>
        <w:tc>
          <w:tcPr>
            <w:tcW w:w="866" w:type="dxa"/>
          </w:tcPr>
          <w:p w:rsidR="000544B9" w:rsidRPr="001B7A42" w:rsidRDefault="005073AB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160,0</w:t>
            </w:r>
          </w:p>
        </w:tc>
        <w:tc>
          <w:tcPr>
            <w:tcW w:w="964" w:type="dxa"/>
          </w:tcPr>
          <w:p w:rsidR="000544B9" w:rsidRPr="001B7A42" w:rsidRDefault="005073AB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165,0</w:t>
            </w:r>
          </w:p>
        </w:tc>
        <w:tc>
          <w:tcPr>
            <w:tcW w:w="953" w:type="dxa"/>
          </w:tcPr>
          <w:p w:rsidR="000544B9" w:rsidRPr="001B7A42" w:rsidRDefault="005073AB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165,0</w:t>
            </w:r>
          </w:p>
        </w:tc>
      </w:tr>
      <w:tr w:rsidR="000544B9" w:rsidRPr="005073AB" w:rsidTr="00FD654D">
        <w:trPr>
          <w:trHeight w:val="413"/>
        </w:trPr>
        <w:tc>
          <w:tcPr>
            <w:tcW w:w="706" w:type="dxa"/>
          </w:tcPr>
          <w:p w:rsidR="000544B9" w:rsidRPr="00702975" w:rsidRDefault="005073AB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702975">
              <w:rPr>
                <w:b/>
                <w:sz w:val="20"/>
                <w:szCs w:val="20"/>
                <w:lang w:val="ky-KG"/>
              </w:rPr>
              <w:t>6</w:t>
            </w:r>
          </w:p>
        </w:tc>
        <w:tc>
          <w:tcPr>
            <w:tcW w:w="1644" w:type="dxa"/>
          </w:tcPr>
          <w:p w:rsidR="000544B9" w:rsidRPr="001B7A42" w:rsidRDefault="005073AB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11321200</w:t>
            </w:r>
          </w:p>
        </w:tc>
        <w:tc>
          <w:tcPr>
            <w:tcW w:w="4643" w:type="dxa"/>
          </w:tcPr>
          <w:p w:rsidR="000544B9" w:rsidRPr="001B7A42" w:rsidRDefault="005073AB" w:rsidP="00865E8A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Айыл чарба жерлерин пайдалануу үчүн жер салыгы</w:t>
            </w:r>
          </w:p>
        </w:tc>
        <w:tc>
          <w:tcPr>
            <w:tcW w:w="866" w:type="dxa"/>
          </w:tcPr>
          <w:p w:rsidR="000544B9" w:rsidRPr="001B7A42" w:rsidRDefault="005073AB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0,0</w:t>
            </w:r>
          </w:p>
        </w:tc>
        <w:tc>
          <w:tcPr>
            <w:tcW w:w="964" w:type="dxa"/>
          </w:tcPr>
          <w:p w:rsidR="000544B9" w:rsidRPr="001B7A42" w:rsidRDefault="005073AB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83,0</w:t>
            </w:r>
          </w:p>
        </w:tc>
        <w:tc>
          <w:tcPr>
            <w:tcW w:w="953" w:type="dxa"/>
          </w:tcPr>
          <w:p w:rsidR="000544B9" w:rsidRPr="001B7A42" w:rsidRDefault="005073AB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83,0</w:t>
            </w:r>
          </w:p>
        </w:tc>
      </w:tr>
      <w:tr w:rsidR="005073AB" w:rsidRPr="005073AB" w:rsidTr="00FD654D">
        <w:trPr>
          <w:trHeight w:val="845"/>
        </w:trPr>
        <w:tc>
          <w:tcPr>
            <w:tcW w:w="706" w:type="dxa"/>
          </w:tcPr>
          <w:p w:rsidR="005073AB" w:rsidRPr="00702975" w:rsidRDefault="005073AB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702975">
              <w:rPr>
                <w:b/>
                <w:sz w:val="20"/>
                <w:szCs w:val="20"/>
                <w:lang w:val="ky-KG"/>
              </w:rPr>
              <w:t>7</w:t>
            </w:r>
          </w:p>
        </w:tc>
        <w:tc>
          <w:tcPr>
            <w:tcW w:w="1644" w:type="dxa"/>
          </w:tcPr>
          <w:p w:rsidR="005073AB" w:rsidRDefault="005073AB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11321300</w:t>
            </w:r>
          </w:p>
        </w:tc>
        <w:tc>
          <w:tcPr>
            <w:tcW w:w="4643" w:type="dxa"/>
          </w:tcPr>
          <w:p w:rsidR="005073AB" w:rsidRDefault="005073AB" w:rsidP="00865E8A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Калктуу конуштардын жерлерине жана айыл чарба багытында болбогон жерлерди пайдалануу жер салыгы</w:t>
            </w:r>
          </w:p>
        </w:tc>
        <w:tc>
          <w:tcPr>
            <w:tcW w:w="866" w:type="dxa"/>
          </w:tcPr>
          <w:p w:rsidR="005073AB" w:rsidRDefault="005073AB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60,0</w:t>
            </w:r>
          </w:p>
        </w:tc>
        <w:tc>
          <w:tcPr>
            <w:tcW w:w="964" w:type="dxa"/>
          </w:tcPr>
          <w:p w:rsidR="005073AB" w:rsidRDefault="005073AB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65,0</w:t>
            </w:r>
          </w:p>
        </w:tc>
        <w:tc>
          <w:tcPr>
            <w:tcW w:w="953" w:type="dxa"/>
          </w:tcPr>
          <w:p w:rsidR="005073AB" w:rsidRDefault="005073AB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65,0</w:t>
            </w:r>
          </w:p>
        </w:tc>
      </w:tr>
      <w:tr w:rsidR="005073AB" w:rsidRPr="005073AB" w:rsidTr="00FD654D">
        <w:trPr>
          <w:trHeight w:val="287"/>
        </w:trPr>
        <w:tc>
          <w:tcPr>
            <w:tcW w:w="706" w:type="dxa"/>
          </w:tcPr>
          <w:p w:rsidR="005073AB" w:rsidRPr="00702975" w:rsidRDefault="005073AB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1644" w:type="dxa"/>
          </w:tcPr>
          <w:p w:rsidR="005073AB" w:rsidRDefault="005073AB" w:rsidP="008170A5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643" w:type="dxa"/>
          </w:tcPr>
          <w:p w:rsidR="005073AB" w:rsidRPr="00865E8A" w:rsidRDefault="005073AB" w:rsidP="00865E8A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Бардыгы салыктык кирешелер боюнча</w:t>
            </w:r>
          </w:p>
        </w:tc>
        <w:tc>
          <w:tcPr>
            <w:tcW w:w="866" w:type="dxa"/>
          </w:tcPr>
          <w:p w:rsidR="005073AB" w:rsidRPr="00865E8A" w:rsidRDefault="005073AB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10016,0</w:t>
            </w:r>
          </w:p>
        </w:tc>
        <w:tc>
          <w:tcPr>
            <w:tcW w:w="964" w:type="dxa"/>
          </w:tcPr>
          <w:p w:rsidR="005073AB" w:rsidRPr="00865E8A" w:rsidRDefault="005073AB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10557,0</w:t>
            </w:r>
          </w:p>
        </w:tc>
        <w:tc>
          <w:tcPr>
            <w:tcW w:w="953" w:type="dxa"/>
          </w:tcPr>
          <w:p w:rsidR="005073AB" w:rsidRPr="00865E8A" w:rsidRDefault="00A92388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10557,0</w:t>
            </w:r>
          </w:p>
        </w:tc>
      </w:tr>
      <w:tr w:rsidR="005073AB" w:rsidRPr="005073AB" w:rsidTr="00702975">
        <w:tc>
          <w:tcPr>
            <w:tcW w:w="706" w:type="dxa"/>
          </w:tcPr>
          <w:p w:rsidR="005073AB" w:rsidRPr="00702975" w:rsidRDefault="005073AB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1644" w:type="dxa"/>
          </w:tcPr>
          <w:p w:rsidR="005073AB" w:rsidRDefault="005073AB" w:rsidP="008170A5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643" w:type="dxa"/>
          </w:tcPr>
          <w:p w:rsidR="005073AB" w:rsidRPr="00865E8A" w:rsidRDefault="00183660" w:rsidP="00865E8A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САЛЫКТЫК ЭМЕС КИРЕШЕЛЕР</w:t>
            </w:r>
          </w:p>
        </w:tc>
        <w:tc>
          <w:tcPr>
            <w:tcW w:w="866" w:type="dxa"/>
          </w:tcPr>
          <w:p w:rsidR="005073AB" w:rsidRPr="00865E8A" w:rsidRDefault="005073AB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964" w:type="dxa"/>
          </w:tcPr>
          <w:p w:rsidR="005073AB" w:rsidRPr="00865E8A" w:rsidRDefault="005073AB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953" w:type="dxa"/>
          </w:tcPr>
          <w:p w:rsidR="005073AB" w:rsidRPr="00865E8A" w:rsidRDefault="005073AB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</w:p>
        </w:tc>
      </w:tr>
      <w:tr w:rsidR="005073AB" w:rsidRPr="005073AB" w:rsidTr="00FD654D">
        <w:trPr>
          <w:trHeight w:val="297"/>
        </w:trPr>
        <w:tc>
          <w:tcPr>
            <w:tcW w:w="706" w:type="dxa"/>
          </w:tcPr>
          <w:p w:rsidR="005073AB" w:rsidRPr="00702975" w:rsidRDefault="00183660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702975">
              <w:rPr>
                <w:b/>
                <w:sz w:val="20"/>
                <w:szCs w:val="20"/>
                <w:lang w:val="ky-KG"/>
              </w:rPr>
              <w:t>8</w:t>
            </w:r>
          </w:p>
        </w:tc>
        <w:tc>
          <w:tcPr>
            <w:tcW w:w="1644" w:type="dxa"/>
          </w:tcPr>
          <w:p w:rsidR="005073AB" w:rsidRDefault="00183660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14152200</w:t>
            </w:r>
          </w:p>
        </w:tc>
        <w:tc>
          <w:tcPr>
            <w:tcW w:w="4643" w:type="dxa"/>
          </w:tcPr>
          <w:p w:rsidR="005073AB" w:rsidRDefault="00183660" w:rsidP="00865E8A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Жайыт жерлерин пайдалануу үчүн төлөөлөр</w:t>
            </w:r>
          </w:p>
        </w:tc>
        <w:tc>
          <w:tcPr>
            <w:tcW w:w="866" w:type="dxa"/>
          </w:tcPr>
          <w:p w:rsidR="005073AB" w:rsidRDefault="00183660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800,0</w:t>
            </w:r>
          </w:p>
        </w:tc>
        <w:tc>
          <w:tcPr>
            <w:tcW w:w="964" w:type="dxa"/>
          </w:tcPr>
          <w:p w:rsidR="005073AB" w:rsidRDefault="00183660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800,0</w:t>
            </w:r>
          </w:p>
        </w:tc>
        <w:tc>
          <w:tcPr>
            <w:tcW w:w="953" w:type="dxa"/>
          </w:tcPr>
          <w:p w:rsidR="005073AB" w:rsidRDefault="00183660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800,0</w:t>
            </w:r>
          </w:p>
        </w:tc>
      </w:tr>
      <w:tr w:rsidR="00183660" w:rsidRPr="005073AB" w:rsidTr="00FD654D">
        <w:trPr>
          <w:trHeight w:val="287"/>
        </w:trPr>
        <w:tc>
          <w:tcPr>
            <w:tcW w:w="706" w:type="dxa"/>
          </w:tcPr>
          <w:p w:rsidR="00183660" w:rsidRPr="00702975" w:rsidRDefault="00183660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702975">
              <w:rPr>
                <w:b/>
                <w:sz w:val="20"/>
                <w:szCs w:val="20"/>
                <w:lang w:val="ky-KG"/>
              </w:rPr>
              <w:t>9</w:t>
            </w:r>
          </w:p>
        </w:tc>
        <w:tc>
          <w:tcPr>
            <w:tcW w:w="1644" w:type="dxa"/>
          </w:tcPr>
          <w:p w:rsidR="00183660" w:rsidRDefault="00183660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14152100</w:t>
            </w:r>
          </w:p>
        </w:tc>
        <w:tc>
          <w:tcPr>
            <w:tcW w:w="4643" w:type="dxa"/>
          </w:tcPr>
          <w:p w:rsidR="00183660" w:rsidRDefault="00183660" w:rsidP="00865E8A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Калктуу конуштардагы жерлердин ижара акысы</w:t>
            </w:r>
          </w:p>
        </w:tc>
        <w:tc>
          <w:tcPr>
            <w:tcW w:w="866" w:type="dxa"/>
          </w:tcPr>
          <w:p w:rsidR="00183660" w:rsidRDefault="00183660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90,0</w:t>
            </w:r>
          </w:p>
        </w:tc>
        <w:tc>
          <w:tcPr>
            <w:tcW w:w="964" w:type="dxa"/>
          </w:tcPr>
          <w:p w:rsidR="00183660" w:rsidRDefault="00183660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100,0</w:t>
            </w:r>
          </w:p>
        </w:tc>
        <w:tc>
          <w:tcPr>
            <w:tcW w:w="953" w:type="dxa"/>
          </w:tcPr>
          <w:p w:rsidR="00183660" w:rsidRDefault="00183660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100,0</w:t>
            </w:r>
          </w:p>
        </w:tc>
      </w:tr>
      <w:tr w:rsidR="00183660" w:rsidRPr="005073AB" w:rsidTr="00FD654D">
        <w:trPr>
          <w:trHeight w:val="547"/>
        </w:trPr>
        <w:tc>
          <w:tcPr>
            <w:tcW w:w="706" w:type="dxa"/>
          </w:tcPr>
          <w:p w:rsidR="00183660" w:rsidRPr="00702975" w:rsidRDefault="00183660" w:rsidP="008170A5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702975">
              <w:rPr>
                <w:b/>
                <w:sz w:val="20"/>
                <w:szCs w:val="20"/>
                <w:lang w:val="ky-KG"/>
              </w:rPr>
              <w:t>10</w:t>
            </w:r>
          </w:p>
        </w:tc>
        <w:tc>
          <w:tcPr>
            <w:tcW w:w="1644" w:type="dxa"/>
          </w:tcPr>
          <w:p w:rsidR="00183660" w:rsidRDefault="00183660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14151200</w:t>
            </w:r>
          </w:p>
        </w:tc>
        <w:tc>
          <w:tcPr>
            <w:tcW w:w="4643" w:type="dxa"/>
          </w:tcPr>
          <w:p w:rsidR="00183660" w:rsidRDefault="00183660" w:rsidP="00865E8A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Жер казынасын пайдалануу укугуна лицензияны кармап туруу акысы</w:t>
            </w:r>
          </w:p>
        </w:tc>
        <w:tc>
          <w:tcPr>
            <w:tcW w:w="866" w:type="dxa"/>
          </w:tcPr>
          <w:p w:rsidR="00183660" w:rsidRDefault="00183660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100,0</w:t>
            </w:r>
          </w:p>
        </w:tc>
        <w:tc>
          <w:tcPr>
            <w:tcW w:w="964" w:type="dxa"/>
          </w:tcPr>
          <w:p w:rsidR="00183660" w:rsidRDefault="00183660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100,0</w:t>
            </w:r>
          </w:p>
        </w:tc>
        <w:tc>
          <w:tcPr>
            <w:tcW w:w="953" w:type="dxa"/>
          </w:tcPr>
          <w:p w:rsidR="00183660" w:rsidRDefault="00183660" w:rsidP="008170A5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100,0</w:t>
            </w:r>
          </w:p>
        </w:tc>
      </w:tr>
      <w:tr w:rsidR="00183660" w:rsidRPr="005073AB" w:rsidTr="00702975">
        <w:tc>
          <w:tcPr>
            <w:tcW w:w="706" w:type="dxa"/>
          </w:tcPr>
          <w:p w:rsidR="00183660" w:rsidRPr="00702975" w:rsidRDefault="00183660" w:rsidP="00183660">
            <w:pPr>
              <w:jc w:val="center"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1644" w:type="dxa"/>
          </w:tcPr>
          <w:p w:rsidR="00183660" w:rsidRDefault="00183660" w:rsidP="00183660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643" w:type="dxa"/>
          </w:tcPr>
          <w:p w:rsidR="00183660" w:rsidRPr="00865E8A" w:rsidRDefault="00183660" w:rsidP="00865E8A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Бардыгы салыктык эмес кирешелер:</w:t>
            </w:r>
          </w:p>
        </w:tc>
        <w:tc>
          <w:tcPr>
            <w:tcW w:w="866" w:type="dxa"/>
          </w:tcPr>
          <w:p w:rsidR="00183660" w:rsidRPr="00865E8A" w:rsidRDefault="00183660" w:rsidP="00183660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990,0</w:t>
            </w:r>
          </w:p>
        </w:tc>
        <w:tc>
          <w:tcPr>
            <w:tcW w:w="964" w:type="dxa"/>
          </w:tcPr>
          <w:p w:rsidR="00183660" w:rsidRPr="00865E8A" w:rsidRDefault="00183660" w:rsidP="00183660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1000,0</w:t>
            </w:r>
          </w:p>
        </w:tc>
        <w:tc>
          <w:tcPr>
            <w:tcW w:w="953" w:type="dxa"/>
          </w:tcPr>
          <w:p w:rsidR="00183660" w:rsidRPr="00865E8A" w:rsidRDefault="00183660" w:rsidP="00183660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1000,0</w:t>
            </w:r>
          </w:p>
        </w:tc>
      </w:tr>
      <w:tr w:rsidR="00183660" w:rsidRPr="005073AB" w:rsidTr="00FD654D">
        <w:trPr>
          <w:trHeight w:val="332"/>
        </w:trPr>
        <w:tc>
          <w:tcPr>
            <w:tcW w:w="706" w:type="dxa"/>
          </w:tcPr>
          <w:p w:rsidR="00183660" w:rsidRPr="00702975" w:rsidRDefault="00183660" w:rsidP="00183660">
            <w:pPr>
              <w:jc w:val="center"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1644" w:type="dxa"/>
          </w:tcPr>
          <w:p w:rsidR="00183660" w:rsidRDefault="00183660" w:rsidP="00183660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643" w:type="dxa"/>
          </w:tcPr>
          <w:p w:rsidR="00183660" w:rsidRPr="00865E8A" w:rsidRDefault="00183660" w:rsidP="00865E8A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ЖАЛПЫ ӨЗДҮК КИРЕШЕ</w:t>
            </w:r>
          </w:p>
        </w:tc>
        <w:tc>
          <w:tcPr>
            <w:tcW w:w="866" w:type="dxa"/>
          </w:tcPr>
          <w:p w:rsidR="00183660" w:rsidRPr="00865E8A" w:rsidRDefault="00183660" w:rsidP="00183660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11006,0</w:t>
            </w:r>
          </w:p>
        </w:tc>
        <w:tc>
          <w:tcPr>
            <w:tcW w:w="964" w:type="dxa"/>
          </w:tcPr>
          <w:p w:rsidR="00183660" w:rsidRPr="00865E8A" w:rsidRDefault="00183660" w:rsidP="00183660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11557,0</w:t>
            </w:r>
          </w:p>
        </w:tc>
        <w:tc>
          <w:tcPr>
            <w:tcW w:w="953" w:type="dxa"/>
          </w:tcPr>
          <w:p w:rsidR="00183660" w:rsidRPr="00865E8A" w:rsidRDefault="00A92388" w:rsidP="00183660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11557,0</w:t>
            </w:r>
          </w:p>
        </w:tc>
      </w:tr>
      <w:tr w:rsidR="00183660" w:rsidRPr="005073AB" w:rsidTr="00FD654D">
        <w:trPr>
          <w:trHeight w:val="677"/>
        </w:trPr>
        <w:tc>
          <w:tcPr>
            <w:tcW w:w="706" w:type="dxa"/>
          </w:tcPr>
          <w:p w:rsidR="00183660" w:rsidRPr="00702975" w:rsidRDefault="00183660" w:rsidP="00183660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702975">
              <w:rPr>
                <w:b/>
                <w:sz w:val="20"/>
                <w:szCs w:val="20"/>
                <w:lang w:val="ky-KG"/>
              </w:rPr>
              <w:t>11</w:t>
            </w:r>
          </w:p>
        </w:tc>
        <w:tc>
          <w:tcPr>
            <w:tcW w:w="1644" w:type="dxa"/>
          </w:tcPr>
          <w:p w:rsidR="00183660" w:rsidRDefault="00183660" w:rsidP="00183660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14232400</w:t>
            </w:r>
          </w:p>
        </w:tc>
        <w:tc>
          <w:tcPr>
            <w:tcW w:w="4643" w:type="dxa"/>
          </w:tcPr>
          <w:p w:rsidR="00183660" w:rsidRDefault="00183660" w:rsidP="00865E8A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Мектепке чейинки жана мектеп мекемелерине  кошумча кызмат көрсөтүү акысы </w:t>
            </w:r>
          </w:p>
        </w:tc>
        <w:tc>
          <w:tcPr>
            <w:tcW w:w="866" w:type="dxa"/>
          </w:tcPr>
          <w:p w:rsidR="00183660" w:rsidRDefault="00183660" w:rsidP="00183660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600,0</w:t>
            </w:r>
          </w:p>
        </w:tc>
        <w:tc>
          <w:tcPr>
            <w:tcW w:w="964" w:type="dxa"/>
          </w:tcPr>
          <w:p w:rsidR="00183660" w:rsidRDefault="00183660" w:rsidP="00183660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600,0</w:t>
            </w:r>
          </w:p>
        </w:tc>
        <w:tc>
          <w:tcPr>
            <w:tcW w:w="953" w:type="dxa"/>
          </w:tcPr>
          <w:p w:rsidR="00183660" w:rsidRDefault="00183660" w:rsidP="00183660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600,0</w:t>
            </w:r>
          </w:p>
        </w:tc>
      </w:tr>
      <w:tr w:rsidR="00183660" w:rsidRPr="005073AB" w:rsidTr="00702975">
        <w:trPr>
          <w:trHeight w:val="599"/>
        </w:trPr>
        <w:tc>
          <w:tcPr>
            <w:tcW w:w="706" w:type="dxa"/>
          </w:tcPr>
          <w:p w:rsidR="00183660" w:rsidRPr="00702975" w:rsidRDefault="00183660" w:rsidP="00183660">
            <w:pPr>
              <w:jc w:val="center"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1644" w:type="dxa"/>
          </w:tcPr>
          <w:p w:rsidR="00183660" w:rsidRDefault="00183660" w:rsidP="00183660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643" w:type="dxa"/>
          </w:tcPr>
          <w:p w:rsidR="00183660" w:rsidRPr="00865E8A" w:rsidRDefault="00183660" w:rsidP="00865E8A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Атайын каражаттар кошулгандан кийинки жыйынтык:</w:t>
            </w:r>
          </w:p>
        </w:tc>
        <w:tc>
          <w:tcPr>
            <w:tcW w:w="866" w:type="dxa"/>
          </w:tcPr>
          <w:p w:rsidR="00183660" w:rsidRPr="00865E8A" w:rsidRDefault="00183660" w:rsidP="00183660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11606,0</w:t>
            </w:r>
          </w:p>
        </w:tc>
        <w:tc>
          <w:tcPr>
            <w:tcW w:w="964" w:type="dxa"/>
          </w:tcPr>
          <w:p w:rsidR="00183660" w:rsidRPr="00865E8A" w:rsidRDefault="00183660" w:rsidP="00183660">
            <w:pPr>
              <w:jc w:val="center"/>
              <w:rPr>
                <w:b/>
                <w:sz w:val="20"/>
                <w:szCs w:val="20"/>
                <w:lang w:val="ky-KG"/>
              </w:rPr>
            </w:pPr>
            <w:r w:rsidRPr="00865E8A">
              <w:rPr>
                <w:b/>
                <w:sz w:val="20"/>
                <w:szCs w:val="20"/>
                <w:lang w:val="ky-KG"/>
              </w:rPr>
              <w:t>12157,0</w:t>
            </w:r>
          </w:p>
        </w:tc>
        <w:tc>
          <w:tcPr>
            <w:tcW w:w="953" w:type="dxa"/>
          </w:tcPr>
          <w:p w:rsidR="00183660" w:rsidRPr="00865E8A" w:rsidRDefault="00A92388" w:rsidP="00183660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12157,0</w:t>
            </w:r>
          </w:p>
        </w:tc>
      </w:tr>
      <w:tr w:rsidR="00183660" w:rsidRPr="005073AB" w:rsidTr="00702975">
        <w:trPr>
          <w:trHeight w:val="282"/>
        </w:trPr>
        <w:tc>
          <w:tcPr>
            <w:tcW w:w="706" w:type="dxa"/>
          </w:tcPr>
          <w:p w:rsidR="00183660" w:rsidRDefault="00183660" w:rsidP="00183660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1644" w:type="dxa"/>
          </w:tcPr>
          <w:p w:rsidR="00183660" w:rsidRDefault="00183660" w:rsidP="00183660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643" w:type="dxa"/>
          </w:tcPr>
          <w:p w:rsidR="00183660" w:rsidRDefault="00183660" w:rsidP="00183660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866" w:type="dxa"/>
          </w:tcPr>
          <w:p w:rsidR="00183660" w:rsidRDefault="00183660" w:rsidP="00183660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964" w:type="dxa"/>
          </w:tcPr>
          <w:p w:rsidR="00183660" w:rsidRDefault="00183660" w:rsidP="00183660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953" w:type="dxa"/>
          </w:tcPr>
          <w:p w:rsidR="00183660" w:rsidRDefault="00183660" w:rsidP="00183660">
            <w:pPr>
              <w:jc w:val="center"/>
              <w:rPr>
                <w:sz w:val="20"/>
                <w:szCs w:val="20"/>
                <w:lang w:val="ky-KG"/>
              </w:rPr>
            </w:pPr>
          </w:p>
        </w:tc>
      </w:tr>
    </w:tbl>
    <w:p w:rsidR="00A81BC7" w:rsidRDefault="00A81BC7" w:rsidP="008170A5">
      <w:pPr>
        <w:jc w:val="center"/>
        <w:rPr>
          <w:sz w:val="22"/>
          <w:szCs w:val="20"/>
          <w:lang w:val="ky-KG"/>
        </w:rPr>
      </w:pPr>
    </w:p>
    <w:p w:rsidR="00865E8A" w:rsidRDefault="00865E8A" w:rsidP="008170A5">
      <w:pPr>
        <w:jc w:val="center"/>
        <w:rPr>
          <w:sz w:val="22"/>
          <w:szCs w:val="20"/>
          <w:lang w:val="ky-KG"/>
        </w:rPr>
      </w:pPr>
    </w:p>
    <w:p w:rsidR="00865E8A" w:rsidRDefault="00865E8A" w:rsidP="008170A5">
      <w:pPr>
        <w:jc w:val="center"/>
        <w:rPr>
          <w:sz w:val="22"/>
          <w:szCs w:val="20"/>
          <w:lang w:val="ky-KG"/>
        </w:rPr>
      </w:pPr>
    </w:p>
    <w:p w:rsidR="00702975" w:rsidRDefault="00702975" w:rsidP="008170A5">
      <w:pPr>
        <w:jc w:val="center"/>
        <w:rPr>
          <w:sz w:val="22"/>
          <w:szCs w:val="20"/>
          <w:lang w:val="ky-KG"/>
        </w:rPr>
      </w:pPr>
    </w:p>
    <w:p w:rsidR="00702975" w:rsidRDefault="00702975" w:rsidP="008170A5">
      <w:pPr>
        <w:jc w:val="center"/>
        <w:rPr>
          <w:sz w:val="22"/>
          <w:szCs w:val="20"/>
          <w:lang w:val="ky-KG"/>
        </w:rPr>
      </w:pPr>
    </w:p>
    <w:p w:rsidR="00865E8A" w:rsidRDefault="00702975" w:rsidP="00702975">
      <w:pPr>
        <w:jc w:val="both"/>
        <w:rPr>
          <w:sz w:val="22"/>
          <w:szCs w:val="20"/>
          <w:lang w:val="ky-KG"/>
        </w:rPr>
      </w:pPr>
      <w:r>
        <w:rPr>
          <w:sz w:val="22"/>
          <w:szCs w:val="20"/>
          <w:lang w:val="ky-KG"/>
        </w:rPr>
        <w:t>Кара-Суу айыл өкмөтүнүн башчысы:</w:t>
      </w:r>
      <w:r>
        <w:rPr>
          <w:sz w:val="22"/>
          <w:szCs w:val="20"/>
          <w:lang w:val="ky-KG"/>
        </w:rPr>
        <w:tab/>
      </w:r>
      <w:r>
        <w:rPr>
          <w:sz w:val="22"/>
          <w:szCs w:val="20"/>
          <w:lang w:val="ky-KG"/>
        </w:rPr>
        <w:tab/>
      </w:r>
      <w:r>
        <w:rPr>
          <w:sz w:val="22"/>
          <w:szCs w:val="20"/>
          <w:lang w:val="ky-KG"/>
        </w:rPr>
        <w:tab/>
      </w:r>
      <w:r>
        <w:rPr>
          <w:sz w:val="22"/>
          <w:szCs w:val="20"/>
          <w:lang w:val="ky-KG"/>
        </w:rPr>
        <w:tab/>
      </w:r>
      <w:r>
        <w:rPr>
          <w:sz w:val="22"/>
          <w:szCs w:val="20"/>
          <w:lang w:val="ky-KG"/>
        </w:rPr>
        <w:tab/>
      </w:r>
      <w:r>
        <w:rPr>
          <w:sz w:val="22"/>
          <w:szCs w:val="20"/>
          <w:lang w:val="ky-KG"/>
        </w:rPr>
        <w:tab/>
      </w:r>
      <w:r>
        <w:rPr>
          <w:sz w:val="22"/>
          <w:szCs w:val="20"/>
          <w:lang w:val="ky-KG"/>
        </w:rPr>
        <w:tab/>
        <w:t>К.Райышбеков</w:t>
      </w:r>
    </w:p>
    <w:p w:rsidR="00702975" w:rsidRDefault="00702975" w:rsidP="00702975">
      <w:pPr>
        <w:jc w:val="both"/>
        <w:rPr>
          <w:sz w:val="22"/>
          <w:szCs w:val="20"/>
          <w:lang w:val="ky-KG"/>
        </w:rPr>
      </w:pPr>
    </w:p>
    <w:p w:rsidR="00702975" w:rsidRDefault="00702975" w:rsidP="00702975">
      <w:pPr>
        <w:jc w:val="both"/>
        <w:rPr>
          <w:sz w:val="22"/>
          <w:szCs w:val="20"/>
          <w:lang w:val="ky-KG"/>
        </w:rPr>
      </w:pPr>
    </w:p>
    <w:p w:rsidR="00702975" w:rsidRDefault="00702975" w:rsidP="00702975">
      <w:pPr>
        <w:jc w:val="both"/>
        <w:rPr>
          <w:sz w:val="22"/>
          <w:szCs w:val="20"/>
          <w:lang w:val="ky-KG"/>
        </w:rPr>
      </w:pPr>
    </w:p>
    <w:p w:rsidR="00702975" w:rsidRDefault="00702975" w:rsidP="00702975">
      <w:pPr>
        <w:jc w:val="both"/>
        <w:rPr>
          <w:sz w:val="22"/>
          <w:szCs w:val="20"/>
          <w:lang w:val="ky-KG"/>
        </w:rPr>
      </w:pPr>
      <w:r>
        <w:rPr>
          <w:sz w:val="22"/>
          <w:szCs w:val="20"/>
          <w:lang w:val="ky-KG"/>
        </w:rPr>
        <w:t>Башкы бухгалтер:</w:t>
      </w:r>
      <w:r>
        <w:rPr>
          <w:sz w:val="22"/>
          <w:szCs w:val="20"/>
          <w:lang w:val="ky-KG"/>
        </w:rPr>
        <w:tab/>
      </w:r>
      <w:r>
        <w:rPr>
          <w:sz w:val="22"/>
          <w:szCs w:val="20"/>
          <w:lang w:val="ky-KG"/>
        </w:rPr>
        <w:tab/>
      </w:r>
      <w:r>
        <w:rPr>
          <w:sz w:val="22"/>
          <w:szCs w:val="20"/>
          <w:lang w:val="ky-KG"/>
        </w:rPr>
        <w:tab/>
      </w:r>
      <w:r>
        <w:rPr>
          <w:sz w:val="22"/>
          <w:szCs w:val="20"/>
          <w:lang w:val="ky-KG"/>
        </w:rPr>
        <w:tab/>
      </w:r>
      <w:r>
        <w:rPr>
          <w:sz w:val="22"/>
          <w:szCs w:val="20"/>
          <w:lang w:val="ky-KG"/>
        </w:rPr>
        <w:tab/>
      </w:r>
      <w:r>
        <w:rPr>
          <w:sz w:val="22"/>
          <w:szCs w:val="20"/>
          <w:lang w:val="ky-KG"/>
        </w:rPr>
        <w:tab/>
      </w:r>
      <w:r>
        <w:rPr>
          <w:sz w:val="22"/>
          <w:szCs w:val="20"/>
          <w:lang w:val="ky-KG"/>
        </w:rPr>
        <w:tab/>
      </w:r>
      <w:r>
        <w:rPr>
          <w:sz w:val="22"/>
          <w:szCs w:val="20"/>
          <w:lang w:val="ky-KG"/>
        </w:rPr>
        <w:tab/>
      </w:r>
      <w:r>
        <w:rPr>
          <w:sz w:val="22"/>
          <w:szCs w:val="20"/>
          <w:lang w:val="ky-KG"/>
        </w:rPr>
        <w:tab/>
        <w:t>Г.Сагынбаева</w:t>
      </w:r>
    </w:p>
    <w:p w:rsidR="00865E8A" w:rsidRDefault="00865E8A" w:rsidP="008170A5">
      <w:pPr>
        <w:jc w:val="center"/>
        <w:rPr>
          <w:sz w:val="22"/>
          <w:szCs w:val="20"/>
          <w:lang w:val="ky-KG"/>
        </w:rPr>
      </w:pPr>
    </w:p>
    <w:p w:rsidR="00865E8A" w:rsidRDefault="00865E8A" w:rsidP="008170A5">
      <w:pPr>
        <w:jc w:val="center"/>
        <w:rPr>
          <w:sz w:val="22"/>
          <w:szCs w:val="20"/>
          <w:lang w:val="ky-KG"/>
        </w:rPr>
      </w:pPr>
    </w:p>
    <w:p w:rsidR="00865E8A" w:rsidRDefault="00865E8A" w:rsidP="008170A5">
      <w:pPr>
        <w:jc w:val="center"/>
        <w:rPr>
          <w:sz w:val="22"/>
          <w:szCs w:val="20"/>
          <w:lang w:val="ky-KG"/>
        </w:rPr>
      </w:pPr>
    </w:p>
    <w:p w:rsidR="00865E8A" w:rsidRDefault="00865E8A" w:rsidP="008170A5">
      <w:pPr>
        <w:jc w:val="center"/>
        <w:rPr>
          <w:sz w:val="22"/>
          <w:szCs w:val="20"/>
          <w:lang w:val="ky-KG"/>
        </w:rPr>
      </w:pPr>
    </w:p>
    <w:p w:rsidR="00865E8A" w:rsidRDefault="00865E8A" w:rsidP="008170A5">
      <w:pPr>
        <w:jc w:val="center"/>
        <w:rPr>
          <w:sz w:val="22"/>
          <w:szCs w:val="20"/>
          <w:lang w:val="ky-KG"/>
        </w:rPr>
      </w:pPr>
    </w:p>
    <w:p w:rsidR="00865E8A" w:rsidRDefault="00865E8A" w:rsidP="008170A5">
      <w:pPr>
        <w:jc w:val="center"/>
        <w:rPr>
          <w:sz w:val="22"/>
          <w:szCs w:val="20"/>
          <w:lang w:val="ky-KG"/>
        </w:rPr>
      </w:pPr>
    </w:p>
    <w:p w:rsidR="00865E8A" w:rsidRDefault="00865E8A" w:rsidP="008170A5">
      <w:pPr>
        <w:jc w:val="center"/>
        <w:rPr>
          <w:sz w:val="22"/>
          <w:szCs w:val="20"/>
          <w:lang w:val="ky-KG"/>
        </w:rPr>
      </w:pPr>
    </w:p>
    <w:p w:rsidR="00865E8A" w:rsidRPr="001B7A42" w:rsidRDefault="00865E8A" w:rsidP="008170A5">
      <w:pPr>
        <w:jc w:val="center"/>
        <w:rPr>
          <w:sz w:val="22"/>
          <w:szCs w:val="20"/>
          <w:lang w:val="ky-KG"/>
        </w:rPr>
      </w:pPr>
    </w:p>
    <w:p w:rsidR="00B871F5" w:rsidRDefault="00B871F5" w:rsidP="00B871F5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6BECC9E" wp14:editId="40BCAB1B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1F5" w:rsidRDefault="00B871F5" w:rsidP="00B871F5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B871F5" w:rsidRDefault="00B871F5" w:rsidP="00B871F5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B871F5" w:rsidRDefault="00B871F5" w:rsidP="00B871F5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кеңеши</w:t>
                            </w:r>
                          </w:p>
                          <w:p w:rsidR="00B871F5" w:rsidRDefault="00B871F5" w:rsidP="00B871F5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ECC9E" id="Надпись 9" o:spid="_x0000_s1036" type="#_x0000_t202" style="position:absolute;left:0;text-align:left;margin-left:266.4pt;margin-top:-.2pt;width:238.6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" o:allowincell="f" stroked="f">
                <v:textbox>
                  <w:txbxContent>
                    <w:p w:rsidR="00B871F5" w:rsidRDefault="00B871F5" w:rsidP="00B871F5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B871F5" w:rsidRDefault="00B871F5" w:rsidP="00B871F5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B871F5" w:rsidRDefault="00B871F5" w:rsidP="00B871F5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кеңеши</w:t>
                      </w:r>
                    </w:p>
                    <w:p w:rsidR="00B871F5" w:rsidRDefault="00B871F5" w:rsidP="00B871F5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0FCFF41" wp14:editId="24D92F4A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1F5" w:rsidRDefault="00B871F5" w:rsidP="00B871F5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B871F5" w:rsidRDefault="00B871F5" w:rsidP="00B871F5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B871F5" w:rsidRDefault="00B871F5" w:rsidP="00B871F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B871F5" w:rsidRDefault="00B871F5" w:rsidP="00B871F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B871F5" w:rsidRPr="00F97539" w:rsidRDefault="00B871F5" w:rsidP="00B871F5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B871F5" w:rsidRDefault="00B871F5" w:rsidP="00B871F5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B871F5" w:rsidRDefault="00B871F5" w:rsidP="00B871F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CFF41" id="Надпись 10" o:spid="_x0000_s1037" type="#_x0000_t202" style="position:absolute;left:0;text-align:left;margin-left:-6.3pt;margin-top:.65pt;width:200.0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Bfcb52dAgAAHw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B871F5" w:rsidRDefault="00B871F5" w:rsidP="00B871F5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B871F5" w:rsidRDefault="00B871F5" w:rsidP="00B871F5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B871F5" w:rsidRDefault="00B871F5" w:rsidP="00B871F5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B871F5" w:rsidRDefault="00B871F5" w:rsidP="00B871F5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B871F5" w:rsidRPr="00F97539" w:rsidRDefault="00B871F5" w:rsidP="00B871F5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B871F5" w:rsidRDefault="00B871F5" w:rsidP="00B871F5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B871F5" w:rsidRDefault="00B871F5" w:rsidP="00B871F5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3AF7F915" wp14:editId="561B743E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1F5" w:rsidRDefault="00B871F5" w:rsidP="00B871F5">
      <w:pPr>
        <w:jc w:val="both"/>
        <w:rPr>
          <w:sz w:val="21"/>
          <w:szCs w:val="21"/>
          <w:lang w:val="ky-KG"/>
        </w:rPr>
      </w:pPr>
    </w:p>
    <w:p w:rsidR="00B871F5" w:rsidRPr="00C36DC5" w:rsidRDefault="00B871F5" w:rsidP="00B871F5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B871F5" w:rsidRDefault="00B871F5" w:rsidP="00B871F5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B871F5" w:rsidRDefault="00B871F5" w:rsidP="00B871F5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64751A7" wp14:editId="2914596C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9B236" id="Прямая соединительная линия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B871F5" w:rsidRDefault="00B871F5" w:rsidP="00B871F5">
      <w:pPr>
        <w:spacing w:line="0" w:lineRule="atLeast"/>
        <w:jc w:val="both"/>
        <w:rPr>
          <w:sz w:val="16"/>
          <w:szCs w:val="16"/>
          <w:lang w:val="ky-KG"/>
        </w:rPr>
      </w:pPr>
    </w:p>
    <w:p w:rsidR="00B871F5" w:rsidRDefault="00B871F5" w:rsidP="00B871F5">
      <w:pPr>
        <w:spacing w:line="0" w:lineRule="atLeast"/>
        <w:jc w:val="both"/>
        <w:rPr>
          <w:sz w:val="16"/>
          <w:szCs w:val="16"/>
          <w:lang w:val="ky-KG"/>
        </w:rPr>
      </w:pPr>
    </w:p>
    <w:p w:rsidR="00B871F5" w:rsidRDefault="00B871F5" w:rsidP="00B871F5">
      <w:pPr>
        <w:spacing w:line="0" w:lineRule="atLeast"/>
        <w:jc w:val="both"/>
        <w:rPr>
          <w:sz w:val="20"/>
          <w:szCs w:val="16"/>
          <w:lang w:val="ky-KG"/>
        </w:rPr>
      </w:pPr>
      <w:r w:rsidRPr="0056740B"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</w:t>
      </w:r>
      <w:r w:rsidRPr="0056740B">
        <w:rPr>
          <w:sz w:val="20"/>
          <w:szCs w:val="16"/>
          <w:lang w:val="ky-KG"/>
        </w:rPr>
        <w:t xml:space="preserve"> Жалал-Абад облусу Аксы району Кара-Суу айылы, тел.: (03742) 6-020-52, 6-00-26</w:t>
      </w:r>
    </w:p>
    <w:p w:rsidR="00B871F5" w:rsidRDefault="00B871F5" w:rsidP="00B871F5">
      <w:pPr>
        <w:spacing w:line="0" w:lineRule="atLeast"/>
        <w:jc w:val="both"/>
        <w:rPr>
          <w:sz w:val="20"/>
          <w:szCs w:val="16"/>
          <w:lang w:val="ky-KG"/>
        </w:rPr>
      </w:pPr>
    </w:p>
    <w:p w:rsidR="00B871F5" w:rsidRPr="004E528A" w:rsidRDefault="00B871F5" w:rsidP="00B871F5">
      <w:pPr>
        <w:jc w:val="center"/>
        <w:rPr>
          <w:lang w:val="ky-KG"/>
        </w:rPr>
      </w:pPr>
      <w:r w:rsidRPr="004E528A">
        <w:rPr>
          <w:lang w:val="ky-KG"/>
        </w:rPr>
        <w:t xml:space="preserve">Кара-Суу айыл аймагынын айылдык кеңешинин </w:t>
      </w:r>
    </w:p>
    <w:p w:rsidR="00B871F5" w:rsidRPr="004E528A" w:rsidRDefault="00B871F5" w:rsidP="00B871F5">
      <w:pPr>
        <w:jc w:val="center"/>
        <w:rPr>
          <w:lang w:val="ky-KG"/>
        </w:rPr>
      </w:pPr>
      <w:r w:rsidRPr="004E528A">
        <w:rPr>
          <w:lang w:val="ky-KG"/>
        </w:rPr>
        <w:t>IX чакырылышынын кезексиз XXVII сессиясынын</w:t>
      </w:r>
    </w:p>
    <w:p w:rsidR="00B871F5" w:rsidRDefault="00B871F5" w:rsidP="00B871F5">
      <w:pPr>
        <w:jc w:val="center"/>
        <w:rPr>
          <w:b/>
          <w:lang w:val="ky-KG"/>
        </w:rPr>
      </w:pPr>
    </w:p>
    <w:p w:rsidR="00B871F5" w:rsidRDefault="002F514F" w:rsidP="00B871F5">
      <w:pPr>
        <w:jc w:val="center"/>
        <w:rPr>
          <w:b/>
          <w:lang w:val="ky-KG"/>
        </w:rPr>
      </w:pPr>
      <w:r>
        <w:rPr>
          <w:b/>
          <w:lang w:val="ky-KG"/>
        </w:rPr>
        <w:t>№6</w:t>
      </w:r>
      <w:r w:rsidR="00B871F5" w:rsidRPr="00DB763D">
        <w:rPr>
          <w:b/>
          <w:lang w:val="ky-KG"/>
        </w:rPr>
        <w:t xml:space="preserve"> </w:t>
      </w:r>
      <w:r w:rsidR="00B871F5">
        <w:rPr>
          <w:b/>
          <w:lang w:val="ky-KG"/>
        </w:rPr>
        <w:t>Т</w:t>
      </w:r>
      <w:r w:rsidR="004E528A" w:rsidRPr="005F25FD">
        <w:rPr>
          <w:b/>
          <w:lang w:val="ky-KG"/>
        </w:rPr>
        <w:t>ОКТОМУ</w:t>
      </w:r>
      <w:r w:rsidR="00B871F5">
        <w:rPr>
          <w:b/>
          <w:lang w:val="ky-KG"/>
        </w:rPr>
        <w:t xml:space="preserve">  </w:t>
      </w:r>
    </w:p>
    <w:p w:rsidR="00B871F5" w:rsidRPr="0056740B" w:rsidRDefault="00B871F5" w:rsidP="00B871F5">
      <w:pPr>
        <w:spacing w:line="0" w:lineRule="atLeast"/>
        <w:jc w:val="both"/>
        <w:rPr>
          <w:sz w:val="20"/>
          <w:szCs w:val="16"/>
          <w:lang w:val="ky-KG"/>
        </w:rPr>
      </w:pPr>
    </w:p>
    <w:p w:rsidR="00B871F5" w:rsidRPr="0056740B" w:rsidRDefault="00B871F5" w:rsidP="00B871F5">
      <w:pPr>
        <w:spacing w:line="0" w:lineRule="atLeast"/>
        <w:jc w:val="both"/>
        <w:rPr>
          <w:sz w:val="20"/>
          <w:szCs w:val="16"/>
          <w:lang w:val="ky-KG"/>
        </w:rPr>
      </w:pPr>
    </w:p>
    <w:p w:rsidR="00131F35" w:rsidRDefault="00B871F5" w:rsidP="00131F35">
      <w:pPr>
        <w:rPr>
          <w:lang w:val="ky-KG"/>
        </w:rPr>
      </w:pPr>
      <w:r>
        <w:rPr>
          <w:lang w:val="ky-KG"/>
        </w:rPr>
        <w:t>05.07.2023-жыл.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Кара-Суу айылы</w:t>
      </w:r>
    </w:p>
    <w:p w:rsidR="00131F35" w:rsidRDefault="00131F35" w:rsidP="00131F35">
      <w:pPr>
        <w:rPr>
          <w:lang w:val="ky-KG"/>
        </w:rPr>
      </w:pPr>
    </w:p>
    <w:p w:rsidR="00F75875" w:rsidRPr="00131F35" w:rsidRDefault="00131F35" w:rsidP="00131F35">
      <w:pPr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</w:t>
      </w:r>
      <w:r w:rsidR="00F75875">
        <w:rPr>
          <w:b/>
          <w:lang w:val="ky-KG"/>
        </w:rPr>
        <w:t>Көчөлөргө ат коюу жөнүндө</w:t>
      </w:r>
    </w:p>
    <w:p w:rsidR="00B871F5" w:rsidRPr="00F75875" w:rsidRDefault="00B871F5" w:rsidP="00B871F5">
      <w:pPr>
        <w:jc w:val="center"/>
        <w:rPr>
          <w:b/>
          <w:lang w:val="ky-KG"/>
        </w:rPr>
      </w:pPr>
      <w:bookmarkStart w:id="0" w:name="_GoBack"/>
      <w:bookmarkEnd w:id="0"/>
    </w:p>
    <w:p w:rsidR="00B871F5" w:rsidRPr="00644EAF" w:rsidRDefault="00FD53BF" w:rsidP="001B17FC">
      <w:pPr>
        <w:ind w:firstLine="708"/>
        <w:jc w:val="center"/>
        <w:rPr>
          <w:lang w:val="ky-KG"/>
        </w:rPr>
      </w:pPr>
      <w:r>
        <w:rPr>
          <w:lang w:val="ky-KG"/>
        </w:rPr>
        <w:t>Кара-Суу айылдык кеңешинин</w:t>
      </w:r>
      <w:r w:rsidR="008B4F8A" w:rsidRPr="00644EAF">
        <w:rPr>
          <w:lang w:val="ky-KG"/>
        </w:rPr>
        <w:t xml:space="preserve"> мыйзамдуулук укук тартибин сактоо боюнча туруктуу комиссиясынын корутундусун угуп</w:t>
      </w:r>
      <w:r w:rsidR="00B871F5" w:rsidRPr="00644EAF">
        <w:rPr>
          <w:lang w:val="ky-KG"/>
        </w:rPr>
        <w:t xml:space="preserve">, талкуулап, Кара-Суу айылдык кеңешинин </w:t>
      </w:r>
      <w:r w:rsidR="001B17FC">
        <w:rPr>
          <w:lang w:val="ky-KG"/>
        </w:rPr>
        <w:t xml:space="preserve">                   </w:t>
      </w:r>
      <w:r w:rsidR="00B871F5" w:rsidRPr="00644EAF">
        <w:rPr>
          <w:lang w:val="ky-KG"/>
        </w:rPr>
        <w:t>IX чакырылышынын кезексиз XXVII сессиясы</w:t>
      </w:r>
    </w:p>
    <w:p w:rsidR="00B871F5" w:rsidRPr="00644EAF" w:rsidRDefault="00B871F5" w:rsidP="00B871F5">
      <w:pPr>
        <w:jc w:val="both"/>
        <w:rPr>
          <w:lang w:val="ky-KG"/>
        </w:rPr>
      </w:pPr>
      <w:r w:rsidRPr="00644EAF">
        <w:rPr>
          <w:lang w:val="ky-KG"/>
        </w:rPr>
        <w:tab/>
      </w:r>
      <w:r w:rsidRPr="00644EAF">
        <w:rPr>
          <w:lang w:val="ky-KG"/>
        </w:rPr>
        <w:tab/>
      </w:r>
    </w:p>
    <w:p w:rsidR="00B871F5" w:rsidRDefault="00B871F5" w:rsidP="00B871F5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B871F5" w:rsidRDefault="00B871F5" w:rsidP="00B871F5">
      <w:pPr>
        <w:jc w:val="both"/>
        <w:rPr>
          <w:lang w:val="ky-KG"/>
        </w:rPr>
      </w:pPr>
    </w:p>
    <w:p w:rsidR="00B871F5" w:rsidRDefault="00B871F5" w:rsidP="00B871F5">
      <w:pPr>
        <w:pStyle w:val="a5"/>
        <w:numPr>
          <w:ilvl w:val="0"/>
          <w:numId w:val="6"/>
        </w:numPr>
        <w:jc w:val="both"/>
        <w:rPr>
          <w:lang w:val="ky-KG"/>
        </w:rPr>
      </w:pPr>
      <w:r>
        <w:rPr>
          <w:lang w:val="ky-KG"/>
        </w:rPr>
        <w:t>Кара-Суу айыл өкмөтү</w:t>
      </w:r>
      <w:r w:rsidR="00947CB5">
        <w:rPr>
          <w:lang w:val="ky-KG"/>
        </w:rPr>
        <w:t xml:space="preserve">нүн Чат айылына караштуу </w:t>
      </w:r>
      <w:r w:rsidR="00EA3561">
        <w:rPr>
          <w:lang w:val="ky-KG"/>
        </w:rPr>
        <w:t xml:space="preserve"> Чоң-Таш </w:t>
      </w:r>
      <w:r w:rsidR="00947CB5">
        <w:rPr>
          <w:lang w:val="ky-KG"/>
        </w:rPr>
        <w:t>кичи айылынын</w:t>
      </w:r>
      <w:r w:rsidR="00EA3561">
        <w:rPr>
          <w:lang w:val="ky-KG"/>
        </w:rPr>
        <w:t xml:space="preserve"> баш</w:t>
      </w:r>
      <w:r w:rsidR="00947CB5">
        <w:rPr>
          <w:lang w:val="ky-KG"/>
        </w:rPr>
        <w:t>талышынан</w:t>
      </w:r>
      <w:r w:rsidR="004214B5">
        <w:rPr>
          <w:lang w:val="ky-KG"/>
        </w:rPr>
        <w:t xml:space="preserve"> түштүктү карай негизги жолго (көчөгө) </w:t>
      </w:r>
      <w:r w:rsidR="00EA3561">
        <w:rPr>
          <w:lang w:val="ky-KG"/>
        </w:rPr>
        <w:t xml:space="preserve"> Жалгыз-Өрүк </w:t>
      </w:r>
      <w:r w:rsidR="00947CB5">
        <w:rPr>
          <w:lang w:val="ky-KG"/>
        </w:rPr>
        <w:t xml:space="preserve">кичи айылына </w:t>
      </w:r>
      <w:r w:rsidR="00252C08">
        <w:rPr>
          <w:lang w:val="ky-KG"/>
        </w:rPr>
        <w:t xml:space="preserve">чейинки аралыкка </w:t>
      </w:r>
      <w:r w:rsidR="004214B5">
        <w:rPr>
          <w:lang w:val="ky-KG"/>
        </w:rPr>
        <w:t xml:space="preserve">  </w:t>
      </w:r>
      <w:r w:rsidR="00947CB5">
        <w:rPr>
          <w:lang w:val="ky-KG"/>
        </w:rPr>
        <w:t>согуштун ардагери</w:t>
      </w:r>
      <w:r w:rsidR="004214B5">
        <w:rPr>
          <w:lang w:val="ky-KG"/>
        </w:rPr>
        <w:t xml:space="preserve">, маркум </w:t>
      </w:r>
      <w:r w:rsidR="00947CB5">
        <w:rPr>
          <w:lang w:val="ky-KG"/>
        </w:rPr>
        <w:t xml:space="preserve"> </w:t>
      </w:r>
      <w:r w:rsidR="00A13D54">
        <w:rPr>
          <w:lang w:val="ky-KG"/>
        </w:rPr>
        <w:t xml:space="preserve">Өмүралиев Жакандын </w:t>
      </w:r>
      <w:r w:rsidR="00272086">
        <w:rPr>
          <w:lang w:val="ky-KG"/>
        </w:rPr>
        <w:t>ысымы</w:t>
      </w:r>
      <w:r w:rsidR="00A13D54">
        <w:rPr>
          <w:lang w:val="ky-KG"/>
        </w:rPr>
        <w:t xml:space="preserve"> ыйгарылсын.</w:t>
      </w:r>
    </w:p>
    <w:p w:rsidR="00947CB5" w:rsidRPr="00947CB5" w:rsidRDefault="00947CB5" w:rsidP="00947CB5">
      <w:pPr>
        <w:pStyle w:val="a5"/>
        <w:tabs>
          <w:tab w:val="left" w:pos="3620"/>
        </w:tabs>
        <w:ind w:left="480"/>
        <w:jc w:val="both"/>
        <w:rPr>
          <w:lang w:val="ky-KG"/>
        </w:rPr>
      </w:pPr>
    </w:p>
    <w:p w:rsidR="00947CB5" w:rsidRDefault="00947CB5" w:rsidP="00947CB5">
      <w:pPr>
        <w:pStyle w:val="a5"/>
        <w:numPr>
          <w:ilvl w:val="0"/>
          <w:numId w:val="6"/>
        </w:numPr>
        <w:tabs>
          <w:tab w:val="left" w:pos="3620"/>
        </w:tabs>
        <w:jc w:val="both"/>
        <w:rPr>
          <w:lang w:val="ky-KG"/>
        </w:rPr>
      </w:pPr>
      <w:r>
        <w:rPr>
          <w:lang w:val="ky-KG"/>
        </w:rPr>
        <w:t>Аталган токтом.</w:t>
      </w:r>
      <w:r w:rsidRPr="00CE76BF">
        <w:rPr>
          <w:lang w:val="ky-KG"/>
        </w:rPr>
        <w:t xml:space="preserve"> Кара-Суу айыл аймагынын Кара-Суу айыл өкмөтүнүн                                </w:t>
      </w:r>
      <w:hyperlink r:id="rId11" w:history="1">
        <w:r w:rsidRPr="00CE76BF">
          <w:rPr>
            <w:rStyle w:val="a8"/>
            <w:lang w:val="ky-KG"/>
          </w:rPr>
          <w:t>kara-suu.gos.kg</w:t>
        </w:r>
      </w:hyperlink>
      <w:r w:rsidRPr="00CE76BF">
        <w:rPr>
          <w:lang w:val="ky-KG"/>
        </w:rPr>
        <w:t xml:space="preserve">  расмий веб-сайтына жарыялансын; </w:t>
      </w:r>
    </w:p>
    <w:p w:rsidR="00947CB5" w:rsidRDefault="00947CB5" w:rsidP="00947CB5">
      <w:pPr>
        <w:pStyle w:val="a5"/>
        <w:tabs>
          <w:tab w:val="left" w:pos="3620"/>
        </w:tabs>
        <w:ind w:left="1080"/>
        <w:jc w:val="both"/>
        <w:rPr>
          <w:lang w:val="ky-KG"/>
        </w:rPr>
      </w:pPr>
    </w:p>
    <w:p w:rsidR="00947CB5" w:rsidRDefault="00947CB5" w:rsidP="00947CB5">
      <w:pPr>
        <w:pStyle w:val="a5"/>
        <w:numPr>
          <w:ilvl w:val="0"/>
          <w:numId w:val="6"/>
        </w:numPr>
        <w:spacing w:line="276" w:lineRule="auto"/>
        <w:jc w:val="both"/>
        <w:rPr>
          <w:lang w:val="ky-KG"/>
        </w:rPr>
      </w:pPr>
      <w:r>
        <w:rPr>
          <w:lang w:val="ky-KG"/>
        </w:rPr>
        <w:t>Кара-Суу айылдык кеңешинин ушул токтому, Кара-Суу айыл аймагынын                      Кара-Суу айыл өкмөтүнүн расмий веб-сайтына жарыяланган күндөн баштап күчүнө кирет;</w:t>
      </w:r>
    </w:p>
    <w:p w:rsidR="00947CB5" w:rsidRPr="00947CB5" w:rsidRDefault="00947CB5" w:rsidP="00947CB5">
      <w:pPr>
        <w:pStyle w:val="a5"/>
        <w:tabs>
          <w:tab w:val="left" w:pos="3620"/>
        </w:tabs>
        <w:ind w:left="1080"/>
        <w:jc w:val="both"/>
        <w:rPr>
          <w:lang w:val="ky-KG"/>
        </w:rPr>
      </w:pPr>
    </w:p>
    <w:p w:rsidR="00947CB5" w:rsidRDefault="00947CB5" w:rsidP="00947CB5">
      <w:pPr>
        <w:pStyle w:val="a5"/>
        <w:numPr>
          <w:ilvl w:val="0"/>
          <w:numId w:val="6"/>
        </w:numPr>
        <w:tabs>
          <w:tab w:val="left" w:pos="3620"/>
        </w:tabs>
        <w:jc w:val="both"/>
        <w:rPr>
          <w:lang w:val="ky-KG"/>
        </w:rPr>
      </w:pPr>
      <w:r>
        <w:rPr>
          <w:lang w:val="ky-KG"/>
        </w:rPr>
        <w:t>Токтомдун аткарылышын көзөмөлдөө жагы айылдык кеңештин мыйзамдуулук укук тартибин сактоо боюнча туруктуу комиссиянын төрагасы Б.Тойчубаевге милдеттендирилсин.</w:t>
      </w:r>
    </w:p>
    <w:p w:rsidR="00947CB5" w:rsidRDefault="00947CB5" w:rsidP="00947CB5">
      <w:pPr>
        <w:pStyle w:val="a5"/>
        <w:ind w:left="1080"/>
        <w:jc w:val="both"/>
        <w:rPr>
          <w:lang w:val="ky-KG"/>
        </w:rPr>
      </w:pPr>
    </w:p>
    <w:p w:rsidR="00B871F5" w:rsidRDefault="00B871F5" w:rsidP="00B871F5">
      <w:pPr>
        <w:jc w:val="both"/>
        <w:rPr>
          <w:lang w:val="ky-KG"/>
        </w:rPr>
      </w:pPr>
    </w:p>
    <w:p w:rsidR="00B871F5" w:rsidRDefault="00B871F5" w:rsidP="00B871F5">
      <w:pPr>
        <w:jc w:val="both"/>
        <w:rPr>
          <w:lang w:val="ky-KG"/>
        </w:rPr>
      </w:pPr>
    </w:p>
    <w:p w:rsidR="00B871F5" w:rsidRDefault="00B871F5" w:rsidP="00B871F5">
      <w:pPr>
        <w:jc w:val="both"/>
        <w:rPr>
          <w:lang w:val="ky-KG"/>
        </w:rPr>
      </w:pPr>
    </w:p>
    <w:p w:rsidR="00E36EFE" w:rsidRDefault="008D1D13" w:rsidP="0077691E">
      <w:pPr>
        <w:rPr>
          <w:lang w:val="ky-KG"/>
        </w:rPr>
      </w:pPr>
      <w:r>
        <w:rPr>
          <w:lang w:val="ky-KG"/>
        </w:rPr>
        <w:t xml:space="preserve">         </w:t>
      </w:r>
      <w:r w:rsidR="0077691E">
        <w:rPr>
          <w:lang w:val="ky-KG"/>
        </w:rPr>
        <w:tab/>
      </w:r>
      <w:r>
        <w:rPr>
          <w:lang w:val="ky-KG"/>
        </w:rPr>
        <w:t>Төрага</w:t>
      </w:r>
      <w:r w:rsidRPr="008D1D13">
        <w:rPr>
          <w:lang w:val="ky-KG"/>
        </w:rPr>
        <w:t xml:space="preserve">                    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77691E">
        <w:rPr>
          <w:lang w:val="ky-KG"/>
        </w:rPr>
        <w:t xml:space="preserve">            </w:t>
      </w:r>
      <w:r>
        <w:rPr>
          <w:lang w:val="ky-KG"/>
        </w:rPr>
        <w:tab/>
        <w:t xml:space="preserve"> </w:t>
      </w:r>
      <w:r w:rsidRPr="008D1D13">
        <w:rPr>
          <w:lang w:val="ky-KG"/>
        </w:rPr>
        <w:t xml:space="preserve">                       </w:t>
      </w:r>
      <w:r w:rsidR="0077691E">
        <w:rPr>
          <w:lang w:val="ky-KG"/>
        </w:rPr>
        <w:t>У. Жунусалиев</w:t>
      </w:r>
    </w:p>
    <w:p w:rsidR="00A85859" w:rsidRDefault="00A85859" w:rsidP="0077691E">
      <w:pPr>
        <w:rPr>
          <w:lang w:val="ky-KG"/>
        </w:rPr>
      </w:pPr>
    </w:p>
    <w:p w:rsidR="00A85859" w:rsidRDefault="00A85859" w:rsidP="0077691E">
      <w:pPr>
        <w:rPr>
          <w:lang w:val="ky-KG"/>
        </w:rPr>
      </w:pPr>
    </w:p>
    <w:p w:rsidR="00A85859" w:rsidRDefault="00A85859" w:rsidP="0077691E">
      <w:pPr>
        <w:rPr>
          <w:lang w:val="ky-KG"/>
        </w:rPr>
      </w:pPr>
    </w:p>
    <w:p w:rsidR="00A85859" w:rsidRPr="0077691E" w:rsidRDefault="00A85859" w:rsidP="0077691E">
      <w:pPr>
        <w:rPr>
          <w:lang w:val="ky-KG"/>
        </w:rPr>
      </w:pPr>
    </w:p>
    <w:sectPr w:rsidR="00A85859" w:rsidRPr="00776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945"/>
    <w:multiLevelType w:val="hybridMultilevel"/>
    <w:tmpl w:val="EF10B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6958"/>
    <w:multiLevelType w:val="hybridMultilevel"/>
    <w:tmpl w:val="9512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3C73"/>
    <w:multiLevelType w:val="hybridMultilevel"/>
    <w:tmpl w:val="AC141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7C0D"/>
    <w:multiLevelType w:val="hybridMultilevel"/>
    <w:tmpl w:val="76E8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87D2F"/>
    <w:multiLevelType w:val="hybridMultilevel"/>
    <w:tmpl w:val="629A2754"/>
    <w:lvl w:ilvl="0" w:tplc="CD388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6C01B2"/>
    <w:multiLevelType w:val="hybridMultilevel"/>
    <w:tmpl w:val="D212A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2013F"/>
    <w:multiLevelType w:val="multilevel"/>
    <w:tmpl w:val="3738B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 w15:restartNumberingAfterBreak="0">
    <w:nsid w:val="388516DE"/>
    <w:multiLevelType w:val="hybridMultilevel"/>
    <w:tmpl w:val="0A7C8CA8"/>
    <w:lvl w:ilvl="0" w:tplc="9BF0B0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43931F85"/>
    <w:multiLevelType w:val="hybridMultilevel"/>
    <w:tmpl w:val="DBF83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267"/>
    <w:multiLevelType w:val="hybridMultilevel"/>
    <w:tmpl w:val="922072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496FFC"/>
    <w:multiLevelType w:val="hybridMultilevel"/>
    <w:tmpl w:val="B5F64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C4764"/>
    <w:multiLevelType w:val="hybridMultilevel"/>
    <w:tmpl w:val="0F78AFC6"/>
    <w:lvl w:ilvl="0" w:tplc="B6E03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2194F"/>
    <w:multiLevelType w:val="hybridMultilevel"/>
    <w:tmpl w:val="0680E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E3A6D"/>
    <w:multiLevelType w:val="hybridMultilevel"/>
    <w:tmpl w:val="651E9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A07F5"/>
    <w:multiLevelType w:val="hybridMultilevel"/>
    <w:tmpl w:val="B9BAB35C"/>
    <w:lvl w:ilvl="0" w:tplc="ABFA47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DB86BF3"/>
    <w:multiLevelType w:val="hybridMultilevel"/>
    <w:tmpl w:val="2CC86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12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15"/>
  </w:num>
  <w:num w:numId="10">
    <w:abstractNumId w:val="10"/>
  </w:num>
  <w:num w:numId="11">
    <w:abstractNumId w:val="3"/>
  </w:num>
  <w:num w:numId="12">
    <w:abstractNumId w:val="5"/>
  </w:num>
  <w:num w:numId="13">
    <w:abstractNumId w:val="0"/>
  </w:num>
  <w:num w:numId="14">
    <w:abstractNumId w:val="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6C"/>
    <w:rsid w:val="000131C2"/>
    <w:rsid w:val="0005434A"/>
    <w:rsid w:val="000544B9"/>
    <w:rsid w:val="000B578A"/>
    <w:rsid w:val="00127EE6"/>
    <w:rsid w:val="00131F35"/>
    <w:rsid w:val="00160F80"/>
    <w:rsid w:val="00183660"/>
    <w:rsid w:val="001B17FC"/>
    <w:rsid w:val="001B7A42"/>
    <w:rsid w:val="001F0F16"/>
    <w:rsid w:val="00204E5D"/>
    <w:rsid w:val="00236615"/>
    <w:rsid w:val="00252C08"/>
    <w:rsid w:val="0025546C"/>
    <w:rsid w:val="00272086"/>
    <w:rsid w:val="002A462A"/>
    <w:rsid w:val="002C6099"/>
    <w:rsid w:val="002F514F"/>
    <w:rsid w:val="003212E6"/>
    <w:rsid w:val="003519F3"/>
    <w:rsid w:val="00353DAD"/>
    <w:rsid w:val="00356225"/>
    <w:rsid w:val="00376731"/>
    <w:rsid w:val="00397BAD"/>
    <w:rsid w:val="003B781F"/>
    <w:rsid w:val="004214B5"/>
    <w:rsid w:val="00421861"/>
    <w:rsid w:val="0045254D"/>
    <w:rsid w:val="00491413"/>
    <w:rsid w:val="004D6C6C"/>
    <w:rsid w:val="004E07CB"/>
    <w:rsid w:val="004E528A"/>
    <w:rsid w:val="005004E3"/>
    <w:rsid w:val="00505A9B"/>
    <w:rsid w:val="005073AB"/>
    <w:rsid w:val="00534209"/>
    <w:rsid w:val="005526E7"/>
    <w:rsid w:val="005B5B2D"/>
    <w:rsid w:val="005B7C54"/>
    <w:rsid w:val="005C0376"/>
    <w:rsid w:val="005F25FD"/>
    <w:rsid w:val="00601E82"/>
    <w:rsid w:val="00644968"/>
    <w:rsid w:val="00644EAF"/>
    <w:rsid w:val="00664BE9"/>
    <w:rsid w:val="006C1CA7"/>
    <w:rsid w:val="00702975"/>
    <w:rsid w:val="0071232F"/>
    <w:rsid w:val="007331E0"/>
    <w:rsid w:val="0077691E"/>
    <w:rsid w:val="00810F7B"/>
    <w:rsid w:val="008170A5"/>
    <w:rsid w:val="0083130E"/>
    <w:rsid w:val="00862AAA"/>
    <w:rsid w:val="00865E8A"/>
    <w:rsid w:val="008741ED"/>
    <w:rsid w:val="00881AFE"/>
    <w:rsid w:val="008B4F8A"/>
    <w:rsid w:val="008D1D13"/>
    <w:rsid w:val="008D4D8E"/>
    <w:rsid w:val="008D7CCE"/>
    <w:rsid w:val="008E74D6"/>
    <w:rsid w:val="00947CB5"/>
    <w:rsid w:val="00954631"/>
    <w:rsid w:val="00991DBC"/>
    <w:rsid w:val="009B75EC"/>
    <w:rsid w:val="009D58E0"/>
    <w:rsid w:val="00A13D54"/>
    <w:rsid w:val="00A36009"/>
    <w:rsid w:val="00A61EB2"/>
    <w:rsid w:val="00A81BC7"/>
    <w:rsid w:val="00A85859"/>
    <w:rsid w:val="00A92388"/>
    <w:rsid w:val="00AB0C26"/>
    <w:rsid w:val="00AB7E23"/>
    <w:rsid w:val="00AF0FB1"/>
    <w:rsid w:val="00B05444"/>
    <w:rsid w:val="00B056C6"/>
    <w:rsid w:val="00B3008B"/>
    <w:rsid w:val="00B60C91"/>
    <w:rsid w:val="00B8028A"/>
    <w:rsid w:val="00B871F5"/>
    <w:rsid w:val="00BD7D5D"/>
    <w:rsid w:val="00C35FEB"/>
    <w:rsid w:val="00C52B4E"/>
    <w:rsid w:val="00CB1295"/>
    <w:rsid w:val="00D31433"/>
    <w:rsid w:val="00D72116"/>
    <w:rsid w:val="00E36EFE"/>
    <w:rsid w:val="00E57826"/>
    <w:rsid w:val="00E97A3A"/>
    <w:rsid w:val="00EA3561"/>
    <w:rsid w:val="00ED4384"/>
    <w:rsid w:val="00F466AF"/>
    <w:rsid w:val="00F75618"/>
    <w:rsid w:val="00F75875"/>
    <w:rsid w:val="00FC0059"/>
    <w:rsid w:val="00FC76D0"/>
    <w:rsid w:val="00FD53BF"/>
    <w:rsid w:val="00FD5664"/>
    <w:rsid w:val="00FD5A98"/>
    <w:rsid w:val="00FD654D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6F4F"/>
  <w15:chartTrackingRefBased/>
  <w15:docId w15:val="{428E990F-1B63-4D8B-A1E3-38F6BC9A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1EB2"/>
    <w:rPr>
      <w:rFonts w:ascii="Courier New" w:hAnsi="Courier New"/>
      <w:caps/>
      <w:sz w:val="20"/>
    </w:rPr>
  </w:style>
  <w:style w:type="character" w:customStyle="1" w:styleId="a4">
    <w:name w:val="Основной текст Знак"/>
    <w:basedOn w:val="a0"/>
    <w:link w:val="a3"/>
    <w:rsid w:val="00A61EB2"/>
    <w:rPr>
      <w:rFonts w:ascii="Courier New" w:eastAsia="Times New Roman" w:hAnsi="Courier New" w:cs="Times New Roman"/>
      <w:caps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A61E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218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1861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2186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B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suu.biz.k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arasuu.biz.k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asuu.biz.kg" TargetMode="External"/><Relationship Id="rId11" Type="http://schemas.openxmlformats.org/officeDocument/2006/relationships/hyperlink" Target="http://www.karasuu.biz.k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karasuu.biz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rasuu.biz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8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105</cp:revision>
  <cp:lastPrinted>2023-07-20T11:06:00Z</cp:lastPrinted>
  <dcterms:created xsi:type="dcterms:W3CDTF">2023-07-06T04:04:00Z</dcterms:created>
  <dcterms:modified xsi:type="dcterms:W3CDTF">2023-07-21T11:16:00Z</dcterms:modified>
</cp:coreProperties>
</file>